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612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124"/>
      </w:tblGrid>
      <w:tr w:rsidR="00AF5E76" w:rsidRPr="007B4D61" w14:paraId="6CF925F6" w14:textId="77777777" w:rsidTr="00E417BA">
        <w:trPr>
          <w:trHeight w:hRule="exact" w:val="2325"/>
        </w:trPr>
        <w:tc>
          <w:tcPr>
            <w:tcW w:w="6124" w:type="dxa"/>
          </w:tcPr>
          <w:p w14:paraId="7D597C0E" w14:textId="4D227B91" w:rsidR="00AF5E76" w:rsidRPr="007B4D61" w:rsidRDefault="00F16EE7" w:rsidP="00485EDD">
            <w:pPr>
              <w:pStyle w:val="Forsideoverskrift"/>
            </w:pPr>
            <w:r>
              <w:t>L</w:t>
            </w:r>
            <w:r w:rsidR="00945051">
              <w:t xml:space="preserve">edelsesberetning </w:t>
            </w:r>
            <w:r w:rsidR="00A33D68">
              <w:t>om</w:t>
            </w:r>
            <w:r w:rsidR="00440A62">
              <w:t xml:space="preserve"> </w:t>
            </w:r>
            <w:r w:rsidR="00945051">
              <w:t xml:space="preserve">udgiftsopfølgning </w:t>
            </w:r>
            <w:r w:rsidR="00485EDD">
              <w:t>4</w:t>
            </w:r>
            <w:r>
              <w:t xml:space="preserve"> for [Ministerområde]</w:t>
            </w:r>
          </w:p>
        </w:tc>
      </w:tr>
      <w:tr w:rsidR="00AF5E76" w:rsidRPr="007B4D61" w14:paraId="7AAA2F10" w14:textId="77777777" w:rsidTr="00E417BA">
        <w:trPr>
          <w:trHeight w:hRule="exact" w:val="726"/>
        </w:trPr>
        <w:tc>
          <w:tcPr>
            <w:tcW w:w="6124" w:type="dxa"/>
            <w:vAlign w:val="bottom"/>
          </w:tcPr>
          <w:p w14:paraId="2D323864" w14:textId="262E8F62" w:rsidR="00AF5E76" w:rsidRPr="007B4D61" w:rsidRDefault="003B6EA0" w:rsidP="00EC798E">
            <w:pPr>
              <w:pStyle w:val="Forside-Dato"/>
            </w:pPr>
            <w:r>
              <w:fldChar w:fldCharType="begin"/>
            </w:r>
            <w:r>
              <w:instrText xml:space="preserve"> CREATEDATE \@ "MMMM yyyy" \* FirstCap </w:instrText>
            </w:r>
            <w:r>
              <w:fldChar w:fldCharType="end"/>
            </w:r>
          </w:p>
        </w:tc>
      </w:tr>
    </w:tbl>
    <w:p w14:paraId="6DDC77BD" w14:textId="77777777" w:rsidR="0030687D" w:rsidRDefault="0030687D" w:rsidP="005C30B9"/>
    <w:p w14:paraId="3DEA8279" w14:textId="77777777" w:rsidR="00AF5E76" w:rsidRDefault="00AF5E76" w:rsidP="005C30B9"/>
    <w:p w14:paraId="689C3CB0" w14:textId="77777777" w:rsidR="00AF5E76" w:rsidRPr="00C72C63" w:rsidRDefault="00AF5E76" w:rsidP="005C30B9">
      <w:bookmarkStart w:id="0" w:name="SD_FrontPage01"/>
      <w:bookmarkEnd w:id="0"/>
    </w:p>
    <w:p w14:paraId="4CD118E2" w14:textId="77777777" w:rsidR="0030687D" w:rsidRPr="00C72C63" w:rsidRDefault="0030687D" w:rsidP="005C30B9"/>
    <w:p w14:paraId="0CB473FD" w14:textId="77777777" w:rsidR="0030687D" w:rsidRPr="00C72C63" w:rsidRDefault="0030687D" w:rsidP="005C30B9">
      <w:pPr>
        <w:sectPr w:rsidR="0030687D" w:rsidRPr="00C72C63" w:rsidSect="00C83C2C">
          <w:headerReference w:type="default" r:id="rId13"/>
          <w:headerReference w:type="first" r:id="rId14"/>
          <w:endnotePr>
            <w:numFmt w:val="decimal"/>
          </w:endnotePr>
          <w:pgSz w:w="11907" w:h="16840" w:code="9"/>
          <w:pgMar w:top="2268" w:right="2835" w:bottom="1440" w:left="1418" w:header="181" w:footer="238" w:gutter="0"/>
          <w:cols w:space="708"/>
          <w:titlePg/>
          <w:docGrid w:linePitch="360"/>
        </w:sectPr>
      </w:pPr>
      <w:bookmarkStart w:id="3" w:name="SD_Rapport"/>
      <w:bookmarkEnd w:id="3"/>
    </w:p>
    <w:p w14:paraId="01D27B3E" w14:textId="77777777" w:rsidR="000A7907" w:rsidRPr="00C72C63" w:rsidRDefault="000A7907" w:rsidP="00B70AA7">
      <w:pPr>
        <w:pStyle w:val="Citatoverskrift"/>
      </w:pPr>
      <w:r w:rsidRPr="00C72C63">
        <w:lastRenderedPageBreak/>
        <w:t>Indhold</w:t>
      </w:r>
    </w:p>
    <w:p w14:paraId="69772D44" w14:textId="413CC7E7" w:rsidR="00A33D68" w:rsidRDefault="00A50C20">
      <w:pPr>
        <w:pStyle w:val="Indholdsfortegnelse1"/>
        <w:rPr>
          <w:rFonts w:asciiTheme="minorHAnsi" w:eastAsiaTheme="minorEastAsia" w:hAnsiTheme="minorHAnsi" w:cstheme="minorBidi"/>
          <w:b w:val="0"/>
          <w:noProof/>
          <w:color w:val="auto"/>
          <w:kern w:val="2"/>
          <w:sz w:val="24"/>
          <w14:ligatures w14:val="standardContextual"/>
        </w:rPr>
      </w:pPr>
      <w:r w:rsidRPr="00C72C63">
        <w:fldChar w:fldCharType="begin"/>
      </w:r>
      <w:r w:rsidRPr="00C72C63">
        <w:instrText xml:space="preserve"> TOC \o "1-3" \u </w:instrText>
      </w:r>
      <w:r w:rsidRPr="00C72C63">
        <w:fldChar w:fldCharType="separate"/>
      </w:r>
      <w:r w:rsidR="00A33D68">
        <w:rPr>
          <w:noProof/>
        </w:rPr>
        <w:t>1. Årets resultat for ministerområdet</w:t>
      </w:r>
      <w:r w:rsidR="00A33D68">
        <w:rPr>
          <w:noProof/>
        </w:rPr>
        <w:tab/>
      </w:r>
      <w:r w:rsidR="00A33D68">
        <w:rPr>
          <w:noProof/>
        </w:rPr>
        <w:fldChar w:fldCharType="begin"/>
      </w:r>
      <w:r w:rsidR="00A33D68">
        <w:rPr>
          <w:noProof/>
        </w:rPr>
        <w:instrText xml:space="preserve"> PAGEREF _Toc215067761 \h </w:instrText>
      </w:r>
      <w:r w:rsidR="00A33D68">
        <w:rPr>
          <w:noProof/>
        </w:rPr>
      </w:r>
      <w:r w:rsidR="00A33D68">
        <w:rPr>
          <w:noProof/>
        </w:rPr>
        <w:fldChar w:fldCharType="separate"/>
      </w:r>
      <w:r w:rsidR="000B62C7">
        <w:rPr>
          <w:noProof/>
        </w:rPr>
        <w:t>3</w:t>
      </w:r>
      <w:r w:rsidR="00A33D68">
        <w:rPr>
          <w:noProof/>
        </w:rPr>
        <w:fldChar w:fldCharType="end"/>
      </w:r>
    </w:p>
    <w:p w14:paraId="1C107A19" w14:textId="15FAB211" w:rsidR="00A33D68" w:rsidRDefault="00A33D68">
      <w:pPr>
        <w:pStyle w:val="Indholdsfortegnelse1"/>
        <w:rPr>
          <w:rFonts w:asciiTheme="minorHAnsi" w:eastAsiaTheme="minorEastAsia" w:hAnsiTheme="minorHAnsi" w:cstheme="minorBidi"/>
          <w:b w:val="0"/>
          <w:noProof/>
          <w:color w:val="auto"/>
          <w:kern w:val="2"/>
          <w:sz w:val="24"/>
          <w14:ligatures w14:val="standardContextual"/>
        </w:rPr>
      </w:pPr>
      <w:r>
        <w:rPr>
          <w:noProof/>
        </w:rPr>
        <w:t>2. Bilag 1. Kontroller</w:t>
      </w:r>
      <w:r>
        <w:rPr>
          <w:noProof/>
        </w:rPr>
        <w:tab/>
      </w:r>
      <w:r>
        <w:rPr>
          <w:noProof/>
        </w:rPr>
        <w:fldChar w:fldCharType="begin"/>
      </w:r>
      <w:r>
        <w:rPr>
          <w:noProof/>
        </w:rPr>
        <w:instrText xml:space="preserve"> PAGEREF _Toc215067762 \h </w:instrText>
      </w:r>
      <w:r>
        <w:rPr>
          <w:noProof/>
        </w:rPr>
      </w:r>
      <w:r>
        <w:rPr>
          <w:noProof/>
        </w:rPr>
        <w:fldChar w:fldCharType="separate"/>
      </w:r>
      <w:r w:rsidR="000B62C7">
        <w:rPr>
          <w:noProof/>
        </w:rPr>
        <w:t>5</w:t>
      </w:r>
      <w:r>
        <w:rPr>
          <w:noProof/>
        </w:rPr>
        <w:fldChar w:fldCharType="end"/>
      </w:r>
    </w:p>
    <w:p w14:paraId="3F28D63E" w14:textId="5B575A29" w:rsidR="00A33D68" w:rsidRDefault="00A33D68">
      <w:pPr>
        <w:pStyle w:val="Indholdsfortegnelse1"/>
        <w:rPr>
          <w:rFonts w:asciiTheme="minorHAnsi" w:eastAsiaTheme="minorEastAsia" w:hAnsiTheme="minorHAnsi" w:cstheme="minorBidi"/>
          <w:b w:val="0"/>
          <w:noProof/>
          <w:color w:val="auto"/>
          <w:kern w:val="2"/>
          <w:sz w:val="24"/>
          <w14:ligatures w14:val="standardContextual"/>
        </w:rPr>
      </w:pPr>
      <w:r>
        <w:rPr>
          <w:noProof/>
        </w:rPr>
        <w:t>3. Bilag 2. Oversigt over hovedkonti</w:t>
      </w:r>
      <w:r>
        <w:rPr>
          <w:noProof/>
        </w:rPr>
        <w:tab/>
      </w:r>
      <w:r>
        <w:rPr>
          <w:noProof/>
        </w:rPr>
        <w:fldChar w:fldCharType="begin"/>
      </w:r>
      <w:r>
        <w:rPr>
          <w:noProof/>
        </w:rPr>
        <w:instrText xml:space="preserve"> PAGEREF _Toc215067763 \h </w:instrText>
      </w:r>
      <w:r>
        <w:rPr>
          <w:noProof/>
        </w:rPr>
      </w:r>
      <w:r>
        <w:rPr>
          <w:noProof/>
        </w:rPr>
        <w:fldChar w:fldCharType="separate"/>
      </w:r>
      <w:r w:rsidR="000B62C7">
        <w:rPr>
          <w:noProof/>
        </w:rPr>
        <w:t>6</w:t>
      </w:r>
      <w:r>
        <w:rPr>
          <w:noProof/>
        </w:rPr>
        <w:fldChar w:fldCharType="end"/>
      </w:r>
    </w:p>
    <w:p w14:paraId="4EE39E42" w14:textId="1CAFD51A" w:rsidR="00AF5E76" w:rsidRDefault="00A50C20" w:rsidP="00963E56">
      <w:pPr>
        <w:pStyle w:val="TOCStregBund"/>
      </w:pPr>
      <w:r w:rsidRPr="00C72C63">
        <w:fldChar w:fldCharType="end"/>
      </w:r>
    </w:p>
    <w:p w14:paraId="0D3B2E61" w14:textId="77777777" w:rsidR="00CD0D9F" w:rsidRPr="00C72C63" w:rsidRDefault="00CD0D9F" w:rsidP="00B70AA7">
      <w:r w:rsidRPr="00C72C63">
        <w:br w:type="page"/>
      </w:r>
    </w:p>
    <w:p w14:paraId="326EFA5C" w14:textId="7AB3D275" w:rsidR="00C83C2C" w:rsidRDefault="0027189F" w:rsidP="00503179">
      <w:pPr>
        <w:pStyle w:val="Overskrift1"/>
        <w:framePr w:w="9025" w:wrap="around"/>
      </w:pPr>
      <w:bookmarkStart w:id="4" w:name="_Toc215067761"/>
      <w:r>
        <w:lastRenderedPageBreak/>
        <w:t>Årets resultat</w:t>
      </w:r>
      <w:r w:rsidR="00AB3651">
        <w:t xml:space="preserve"> for ministerområdet</w:t>
      </w:r>
      <w:bookmarkEnd w:id="4"/>
    </w:p>
    <w:p w14:paraId="66875AF6" w14:textId="5F55C116" w:rsidR="005615B9" w:rsidRDefault="00945051" w:rsidP="00503179">
      <w:pPr>
        <w:pStyle w:val="Introtekst"/>
        <w:framePr w:w="9025" w:wrap="around"/>
      </w:pPr>
      <w:r w:rsidRPr="00945051">
        <w:t xml:space="preserve">I </w:t>
      </w:r>
      <w:r w:rsidR="007260BB">
        <w:t>kapitlet</w:t>
      </w:r>
      <w:r w:rsidRPr="00945051">
        <w:t xml:space="preserve"> </w:t>
      </w:r>
      <w:r w:rsidR="00A94F72">
        <w:t>redegøres</w:t>
      </w:r>
      <w:r w:rsidR="00051D5B">
        <w:t xml:space="preserve"> for </w:t>
      </w:r>
      <w:r w:rsidR="009651E5">
        <w:t>ministerområdets resultat for året</w:t>
      </w:r>
      <w:r w:rsidR="00761B32">
        <w:t xml:space="preserve"> opdelt </w:t>
      </w:r>
      <w:r w:rsidR="008679D2">
        <w:t>på dellofter</w:t>
      </w:r>
      <w:r w:rsidR="00F71961">
        <w:t xml:space="preserve">, </w:t>
      </w:r>
      <w:r w:rsidR="00C87C1D">
        <w:t xml:space="preserve">samt forklaring </w:t>
      </w:r>
      <w:r w:rsidR="009C56EE">
        <w:t xml:space="preserve">af væsentlige afvigelser </w:t>
      </w:r>
      <w:r w:rsidR="00CB06EB">
        <w:t>mellem finansårets bevilling i alt og regnskabet for året.</w:t>
      </w:r>
    </w:p>
    <w:p w14:paraId="71B96A67" w14:textId="77777777" w:rsidR="005615B9" w:rsidRDefault="005615B9" w:rsidP="00503179">
      <w:pPr>
        <w:pStyle w:val="Introtekst-luftefterintrotekst"/>
        <w:framePr w:w="9025" w:wrap="around"/>
      </w:pPr>
    </w:p>
    <w:p w14:paraId="7133E5DB" w14:textId="3AC57DA7" w:rsidR="00945051" w:rsidRDefault="000B691B" w:rsidP="002468C4">
      <w:pPr>
        <w:spacing w:before="120"/>
      </w:pPr>
      <w:r>
        <w:fldChar w:fldCharType="begin"/>
      </w:r>
      <w:r>
        <w:instrText xml:space="preserve"> REF _Ref104387397 \h </w:instrText>
      </w:r>
      <w:r>
        <w:fldChar w:fldCharType="separate"/>
      </w:r>
      <w:r w:rsidR="000B62C7">
        <w:rPr>
          <w:noProof/>
        </w:rPr>
        <w:t>Tabel</w:t>
      </w:r>
      <w:r w:rsidR="000B62C7" w:rsidRPr="003820F5">
        <w:rPr>
          <w:noProof/>
        </w:rPr>
        <w:t xml:space="preserve"> </w:t>
      </w:r>
      <w:r w:rsidR="000B62C7">
        <w:rPr>
          <w:noProof/>
        </w:rPr>
        <w:t>1</w:t>
      </w:r>
      <w:r w:rsidR="000B62C7" w:rsidRPr="00521D7F">
        <w:rPr>
          <w:noProof/>
        </w:rPr>
        <w:t>.</w:t>
      </w:r>
      <w:r w:rsidR="000B62C7">
        <w:rPr>
          <w:noProof/>
        </w:rPr>
        <w:t>1</w:t>
      </w:r>
      <w:r>
        <w:fldChar w:fldCharType="end"/>
      </w:r>
      <w:r w:rsidR="007260BB">
        <w:t>.1</w:t>
      </w:r>
      <w:r>
        <w:t xml:space="preserve"> </w:t>
      </w:r>
      <w:r w:rsidR="00167D0E">
        <w:t>viser</w:t>
      </w:r>
      <w:r w:rsidR="00167D0E" w:rsidRPr="00E910DE">
        <w:t xml:space="preserve"> </w:t>
      </w:r>
      <w:r w:rsidR="00167D0E">
        <w:t>et overblik over årets resultat samlet set</w:t>
      </w:r>
      <w:r w:rsidR="00167D0E" w:rsidRPr="00E910DE">
        <w:t xml:space="preserve"> for ministerområdet</w:t>
      </w:r>
      <w:r w:rsidR="00167D0E">
        <w:t>.</w:t>
      </w:r>
    </w:p>
    <w:tbl>
      <w:tblPr>
        <w:tblpPr w:leftFromText="142" w:rightFromText="1701" w:vertAnchor="text" w:tblpY="1"/>
        <w:tblOverlap w:val="never"/>
        <w:tblW w:w="9071" w:type="dxa"/>
        <w:tblBorders>
          <w:top w:val="single" w:sz="2" w:space="0" w:color="auto"/>
          <w:insideH w:val="single" w:sz="2" w:space="0" w:color="auto"/>
        </w:tblBorders>
        <w:tblLayout w:type="fixed"/>
        <w:tblCellMar>
          <w:left w:w="0" w:type="dxa"/>
          <w:right w:w="0" w:type="dxa"/>
        </w:tblCellMar>
        <w:tblLook w:val="01E0" w:firstRow="1" w:lastRow="1" w:firstColumn="1" w:lastColumn="1" w:noHBand="0" w:noVBand="0"/>
        <w:tblDescription w:val="#LayoutTable"/>
      </w:tblPr>
      <w:tblGrid>
        <w:gridCol w:w="9071"/>
      </w:tblGrid>
      <w:tr w:rsidR="00945051" w:rsidRPr="003820F5" w14:paraId="6BCD7705" w14:textId="77777777" w:rsidTr="002468C4">
        <w:trPr>
          <w:trHeight w:hRule="exact" w:val="206"/>
        </w:trPr>
        <w:tc>
          <w:tcPr>
            <w:tcW w:w="9071" w:type="dxa"/>
            <w:tcBorders>
              <w:top w:val="nil"/>
              <w:bottom w:val="nil"/>
            </w:tcBorders>
            <w:tcMar>
              <w:bottom w:w="0" w:type="dxa"/>
            </w:tcMar>
          </w:tcPr>
          <w:p w14:paraId="43B4026A" w14:textId="77777777" w:rsidR="00945051" w:rsidRPr="003820F5" w:rsidRDefault="00945051" w:rsidP="002468C4">
            <w:pPr>
              <w:pStyle w:val="Kildeangivelse"/>
              <w:ind w:left="0" w:firstLine="0"/>
              <w:rPr>
                <w:noProof/>
              </w:rPr>
            </w:pPr>
          </w:p>
        </w:tc>
      </w:tr>
      <w:tr w:rsidR="004A7D1C" w:rsidRPr="003820F5" w14:paraId="57C74944" w14:textId="77777777" w:rsidTr="002468C4">
        <w:trPr>
          <w:trHeight w:val="1791"/>
        </w:trPr>
        <w:tc>
          <w:tcPr>
            <w:tcW w:w="9071" w:type="dxa"/>
            <w:tcBorders>
              <w:top w:val="single" w:sz="2" w:space="0" w:color="B5B1B1"/>
              <w:bottom w:val="single" w:sz="2" w:space="0" w:color="B5B1B1"/>
            </w:tcBorders>
            <w:shd w:val="clear" w:color="auto" w:fill="F6F6F6" w:themeFill="background2"/>
            <w:tcMar>
              <w:bottom w:w="170" w:type="dxa"/>
            </w:tcMar>
          </w:tcPr>
          <w:p w14:paraId="5EEDD0FD" w14:textId="22723987" w:rsidR="004A7D1C" w:rsidRPr="003820F5" w:rsidRDefault="004A7D1C" w:rsidP="00130968">
            <w:pPr>
              <w:pStyle w:val="Billedtekst"/>
              <w:rPr>
                <w:noProof/>
              </w:rPr>
            </w:pPr>
            <w:bookmarkStart w:id="5" w:name="_Ref104387397"/>
            <w:r>
              <w:rPr>
                <w:noProof/>
              </w:rPr>
              <w:t>Tabel</w:t>
            </w:r>
            <w:r w:rsidRPr="003820F5">
              <w:rPr>
                <w:noProof/>
              </w:rPr>
              <w:t xml:space="preserve"> </w:t>
            </w:r>
            <w:r w:rsidRPr="003E7066">
              <w:rPr>
                <w:noProof/>
              </w:rPr>
              <w:fldChar w:fldCharType="begin"/>
            </w:r>
            <w:r w:rsidRPr="00521D7F">
              <w:rPr>
                <w:noProof/>
              </w:rPr>
              <w:instrText xml:space="preserve"> STYLEREF 1 \s </w:instrText>
            </w:r>
            <w:r w:rsidRPr="003E7066">
              <w:rPr>
                <w:noProof/>
              </w:rPr>
              <w:fldChar w:fldCharType="separate"/>
            </w:r>
            <w:r w:rsidR="000B62C7">
              <w:rPr>
                <w:noProof/>
              </w:rPr>
              <w:t>1</w:t>
            </w:r>
            <w:r w:rsidRPr="003E7066">
              <w:rPr>
                <w:noProof/>
              </w:rPr>
              <w:fldChar w:fldCharType="end"/>
            </w:r>
            <w:r w:rsidRPr="00521D7F">
              <w:rPr>
                <w:noProof/>
              </w:rPr>
              <w:t>.</w:t>
            </w:r>
            <w:r w:rsidRPr="003820F5">
              <w:rPr>
                <w:noProof/>
              </w:rPr>
              <w:fldChar w:fldCharType="begin"/>
            </w:r>
            <w:r>
              <w:rPr>
                <w:noProof/>
              </w:rPr>
              <w:instrText>SEQ Tabel \* ARABIC \s 1</w:instrText>
            </w:r>
            <w:r w:rsidRPr="003820F5">
              <w:rPr>
                <w:noProof/>
              </w:rPr>
              <w:fldChar w:fldCharType="separate"/>
            </w:r>
            <w:r w:rsidR="000B62C7">
              <w:rPr>
                <w:noProof/>
              </w:rPr>
              <w:t>1</w:t>
            </w:r>
            <w:r w:rsidRPr="003820F5">
              <w:rPr>
                <w:noProof/>
              </w:rPr>
              <w:fldChar w:fldCharType="end"/>
            </w:r>
            <w:bookmarkEnd w:id="5"/>
            <w:r w:rsidR="007260BB">
              <w:rPr>
                <w:noProof/>
              </w:rPr>
              <w:t>.1</w:t>
            </w:r>
          </w:p>
          <w:p w14:paraId="6477716B" w14:textId="55DB451C" w:rsidR="004A7D1C" w:rsidRDefault="005C0776" w:rsidP="00130968">
            <w:pPr>
              <w:pStyle w:val="BoksOverskrift"/>
              <w:rPr>
                <w:noProof/>
              </w:rPr>
            </w:pPr>
            <w:r>
              <w:rPr>
                <w:noProof/>
              </w:rPr>
              <w:t>Årets resultat for ministerområdet</w:t>
            </w:r>
            <w:r w:rsidR="004A7D1C">
              <w:rPr>
                <w:noProof/>
              </w:rPr>
              <w:t xml:space="preserve"> (trækkes fra SBS</w:t>
            </w:r>
            <w:r w:rsidR="00707750">
              <w:rPr>
                <w:noProof/>
              </w:rPr>
              <w:t xml:space="preserve"> og kopieres ind</w:t>
            </w:r>
            <w:r w:rsidR="004A7D1C">
              <w:rPr>
                <w:noProof/>
              </w:rPr>
              <w:t>)</w:t>
            </w:r>
          </w:p>
          <w:tbl>
            <w:tblPr>
              <w:tblW w:w="5000" w:type="pct"/>
              <w:tblLayout w:type="fixed"/>
              <w:tblCellMar>
                <w:left w:w="70" w:type="dxa"/>
                <w:right w:w="70" w:type="dxa"/>
              </w:tblCellMar>
              <w:tblLook w:val="04A0" w:firstRow="1" w:lastRow="0" w:firstColumn="1" w:lastColumn="0" w:noHBand="0" w:noVBand="1"/>
            </w:tblPr>
            <w:tblGrid>
              <w:gridCol w:w="2405"/>
              <w:gridCol w:w="1417"/>
              <w:gridCol w:w="1093"/>
              <w:gridCol w:w="1037"/>
              <w:gridCol w:w="1037"/>
              <w:gridCol w:w="1037"/>
              <w:gridCol w:w="1035"/>
            </w:tblGrid>
            <w:tr w:rsidR="00AB1B76" w:rsidRPr="00CC6B78" w14:paraId="4D292BA1" w14:textId="77777777" w:rsidTr="00AB1B76">
              <w:trPr>
                <w:trHeight w:val="725"/>
              </w:trPr>
              <w:tc>
                <w:tcPr>
                  <w:tcW w:w="1327" w:type="pct"/>
                  <w:tcBorders>
                    <w:top w:val="single" w:sz="4" w:space="0" w:color="333F4F"/>
                    <w:left w:val="single" w:sz="4" w:space="0" w:color="333F4F"/>
                    <w:bottom w:val="single" w:sz="4" w:space="0" w:color="333F4F"/>
                    <w:right w:val="single" w:sz="4" w:space="0" w:color="333F4F"/>
                  </w:tcBorders>
                  <w:shd w:val="clear" w:color="000000" w:fill="DBE5F1"/>
                  <w:noWrap/>
                  <w:vAlign w:val="bottom"/>
                  <w:hideMark/>
                </w:tcPr>
                <w:p w14:paraId="1BDE7CDA" w14:textId="77777777" w:rsidR="00AB1B76" w:rsidRPr="00CC6B78" w:rsidRDefault="00AB1B76" w:rsidP="00E347E9">
                  <w:pPr>
                    <w:framePr w:hSpace="142" w:wrap="around" w:vAnchor="text" w:hAnchor="text" w:y="1"/>
                    <w:spacing w:after="0" w:line="240" w:lineRule="auto"/>
                    <w:suppressOverlap/>
                    <w:rPr>
                      <w:rFonts w:ascii="Verdana" w:hAnsi="Verdana" w:cs="Calibri"/>
                      <w:b/>
                      <w:bCs/>
                      <w:color w:val="1F497D"/>
                      <w:sz w:val="12"/>
                      <w:szCs w:val="12"/>
                    </w:rPr>
                  </w:pPr>
                  <w:r w:rsidRPr="00CC6B78">
                    <w:rPr>
                      <w:rFonts w:ascii="Verdana" w:hAnsi="Verdana" w:cs="Calibri"/>
                      <w:b/>
                      <w:bCs/>
                      <w:color w:val="1F497D"/>
                      <w:sz w:val="12"/>
                      <w:szCs w:val="12"/>
                    </w:rPr>
                    <w:t> </w:t>
                  </w:r>
                </w:p>
              </w:tc>
              <w:tc>
                <w:tcPr>
                  <w:tcW w:w="782" w:type="pct"/>
                  <w:tcBorders>
                    <w:top w:val="single" w:sz="4" w:space="0" w:color="333F4F"/>
                    <w:left w:val="nil"/>
                    <w:bottom w:val="single" w:sz="4" w:space="0" w:color="333F4F"/>
                    <w:right w:val="single" w:sz="4" w:space="0" w:color="333F4F"/>
                  </w:tcBorders>
                  <w:shd w:val="clear" w:color="000000" w:fill="B7CFE8"/>
                  <w:vAlign w:val="bottom"/>
                  <w:hideMark/>
                </w:tcPr>
                <w:p w14:paraId="41686713" w14:textId="77777777" w:rsidR="00AB1B76" w:rsidRPr="00CC6B78" w:rsidRDefault="00AB1B76" w:rsidP="00E347E9">
                  <w:pPr>
                    <w:framePr w:hSpace="142" w:wrap="around" w:vAnchor="text" w:hAnchor="text" w:y="1"/>
                    <w:spacing w:after="0" w:line="240" w:lineRule="auto"/>
                    <w:suppressOverlap/>
                    <w:rPr>
                      <w:rFonts w:ascii="Verdana" w:hAnsi="Verdana" w:cs="Calibri"/>
                      <w:color w:val="000000"/>
                      <w:sz w:val="12"/>
                      <w:szCs w:val="12"/>
                    </w:rPr>
                  </w:pPr>
                  <w:r w:rsidRPr="00CC6B78">
                    <w:rPr>
                      <w:rFonts w:ascii="Verdana" w:hAnsi="Verdana" w:cs="Calibri"/>
                      <w:color w:val="000000"/>
                      <w:sz w:val="12"/>
                      <w:szCs w:val="12"/>
                    </w:rPr>
                    <w:t>[-] Finansårets</w:t>
                  </w:r>
                  <w:r w:rsidRPr="00CC6B78">
                    <w:rPr>
                      <w:rFonts w:ascii="Verdana" w:hAnsi="Verdana" w:cs="Calibri"/>
                      <w:color w:val="000000"/>
                      <w:sz w:val="12"/>
                      <w:szCs w:val="12"/>
                    </w:rPr>
                    <w:br/>
                    <w:t xml:space="preserve">      bevillinger i alt</w:t>
                  </w:r>
                  <w:r w:rsidRPr="00CC6B78">
                    <w:rPr>
                      <w:rFonts w:ascii="Verdana" w:hAnsi="Verdana" w:cs="Calibri"/>
                      <w:color w:val="000000"/>
                      <w:sz w:val="12"/>
                      <w:szCs w:val="12"/>
                    </w:rPr>
                    <w:br/>
                    <w:t xml:space="preserve">      (FL25)</w:t>
                  </w:r>
                </w:p>
              </w:tc>
              <w:tc>
                <w:tcPr>
                  <w:tcW w:w="603" w:type="pct"/>
                  <w:tcBorders>
                    <w:top w:val="single" w:sz="4" w:space="0" w:color="333F4F"/>
                    <w:left w:val="nil"/>
                    <w:bottom w:val="single" w:sz="4" w:space="0" w:color="333F4F"/>
                    <w:right w:val="single" w:sz="4" w:space="0" w:color="333F4F"/>
                  </w:tcBorders>
                  <w:shd w:val="clear" w:color="000000" w:fill="C3D6EB"/>
                  <w:vAlign w:val="bottom"/>
                  <w:hideMark/>
                </w:tcPr>
                <w:p w14:paraId="5D47205D" w14:textId="77777777" w:rsidR="00AB1B76" w:rsidRPr="00CC6B78" w:rsidRDefault="00AB1B76" w:rsidP="00E347E9">
                  <w:pPr>
                    <w:framePr w:hSpace="142" w:wrap="around" w:vAnchor="text" w:hAnchor="text" w:y="1"/>
                    <w:spacing w:after="0" w:line="240" w:lineRule="auto"/>
                    <w:suppressOverlap/>
                    <w:rPr>
                      <w:rFonts w:ascii="Verdana" w:hAnsi="Verdana" w:cs="Calibri"/>
                      <w:color w:val="000000"/>
                      <w:sz w:val="12"/>
                      <w:szCs w:val="12"/>
                    </w:rPr>
                  </w:pPr>
                  <w:r w:rsidRPr="00CC6B78">
                    <w:rPr>
                      <w:rFonts w:ascii="Verdana" w:hAnsi="Verdana" w:cs="Calibri"/>
                      <w:color w:val="000000"/>
                      <w:sz w:val="12"/>
                      <w:szCs w:val="12"/>
                    </w:rPr>
                    <w:t>Finanslov*</w:t>
                  </w:r>
                  <w:r w:rsidRPr="00CC6B78">
                    <w:rPr>
                      <w:rFonts w:ascii="Verdana" w:hAnsi="Verdana" w:cs="Calibri"/>
                      <w:color w:val="000000"/>
                      <w:sz w:val="12"/>
                      <w:szCs w:val="12"/>
                    </w:rPr>
                    <w:br/>
                  </w:r>
                  <w:r w:rsidRPr="00CC6B78">
                    <w:rPr>
                      <w:rFonts w:ascii="Verdana" w:hAnsi="Verdana" w:cs="Calibri"/>
                      <w:color w:val="000000"/>
                      <w:sz w:val="12"/>
                      <w:szCs w:val="12"/>
                    </w:rPr>
                    <w:br/>
                    <w:t>(FL25)</w:t>
                  </w:r>
                </w:p>
              </w:tc>
              <w:tc>
                <w:tcPr>
                  <w:tcW w:w="572" w:type="pct"/>
                  <w:tcBorders>
                    <w:top w:val="single" w:sz="4" w:space="0" w:color="333F4F"/>
                    <w:left w:val="nil"/>
                    <w:bottom w:val="single" w:sz="4" w:space="0" w:color="333F4F"/>
                    <w:right w:val="single" w:sz="4" w:space="0" w:color="333F4F"/>
                  </w:tcBorders>
                  <w:shd w:val="clear" w:color="000000" w:fill="C3D6EB"/>
                  <w:vAlign w:val="bottom"/>
                  <w:hideMark/>
                </w:tcPr>
                <w:p w14:paraId="0CB16F2C" w14:textId="77777777" w:rsidR="00AB1B76" w:rsidRPr="00CC6B78" w:rsidRDefault="00AB1B76" w:rsidP="00E347E9">
                  <w:pPr>
                    <w:framePr w:hSpace="142" w:wrap="around" w:vAnchor="text" w:hAnchor="text" w:y="1"/>
                    <w:spacing w:after="0" w:line="240" w:lineRule="auto"/>
                    <w:suppressOverlap/>
                    <w:rPr>
                      <w:rFonts w:ascii="Verdana" w:hAnsi="Verdana" w:cs="Calibri"/>
                      <w:color w:val="000000"/>
                      <w:sz w:val="12"/>
                      <w:szCs w:val="12"/>
                    </w:rPr>
                  </w:pPr>
                  <w:r w:rsidRPr="00CC6B78">
                    <w:rPr>
                      <w:rFonts w:ascii="Verdana" w:hAnsi="Verdana" w:cs="Calibri"/>
                      <w:color w:val="000000"/>
                      <w:sz w:val="12"/>
                      <w:szCs w:val="12"/>
                    </w:rPr>
                    <w:t>Indbudgetteret</w:t>
                  </w:r>
                  <w:r w:rsidRPr="00CC6B78">
                    <w:rPr>
                      <w:rFonts w:ascii="Verdana" w:hAnsi="Verdana" w:cs="Calibri"/>
                      <w:color w:val="000000"/>
                      <w:sz w:val="12"/>
                      <w:szCs w:val="12"/>
                    </w:rPr>
                    <w:br/>
                    <w:t>nettoforbrug</w:t>
                  </w:r>
                  <w:r w:rsidRPr="00CC6B78">
                    <w:rPr>
                      <w:rFonts w:ascii="Verdana" w:hAnsi="Verdana" w:cs="Calibri"/>
                      <w:color w:val="000000"/>
                      <w:sz w:val="12"/>
                      <w:szCs w:val="12"/>
                    </w:rPr>
                    <w:br/>
                    <w:t>af videreførsler</w:t>
                  </w:r>
                </w:p>
              </w:tc>
              <w:tc>
                <w:tcPr>
                  <w:tcW w:w="572" w:type="pct"/>
                  <w:tcBorders>
                    <w:top w:val="single" w:sz="4" w:space="0" w:color="333F4F"/>
                    <w:left w:val="nil"/>
                    <w:bottom w:val="single" w:sz="4" w:space="0" w:color="333F4F"/>
                    <w:right w:val="single" w:sz="4" w:space="0" w:color="333F4F"/>
                  </w:tcBorders>
                  <w:shd w:val="clear" w:color="000000" w:fill="C3D6EB"/>
                  <w:vAlign w:val="bottom"/>
                  <w:hideMark/>
                </w:tcPr>
                <w:p w14:paraId="0E02A73B" w14:textId="77777777" w:rsidR="00AB1B76" w:rsidRPr="00CC6B78" w:rsidRDefault="00AB1B76" w:rsidP="00E347E9">
                  <w:pPr>
                    <w:framePr w:hSpace="142" w:wrap="around" w:vAnchor="text" w:hAnchor="text" w:y="1"/>
                    <w:spacing w:after="0" w:line="240" w:lineRule="auto"/>
                    <w:suppressOverlap/>
                    <w:rPr>
                      <w:rFonts w:ascii="Verdana" w:hAnsi="Verdana" w:cs="Calibri"/>
                      <w:color w:val="000000"/>
                      <w:sz w:val="12"/>
                      <w:szCs w:val="12"/>
                    </w:rPr>
                  </w:pPr>
                  <w:r w:rsidRPr="00CC6B78">
                    <w:rPr>
                      <w:rFonts w:ascii="Verdana" w:hAnsi="Verdana" w:cs="Calibri"/>
                      <w:color w:val="000000"/>
                      <w:sz w:val="12"/>
                      <w:szCs w:val="12"/>
                    </w:rPr>
                    <w:t>Tillægsbevillinger</w:t>
                  </w:r>
                  <w:r w:rsidRPr="00CC6B78">
                    <w:rPr>
                      <w:rFonts w:ascii="Verdana" w:hAnsi="Verdana" w:cs="Calibri"/>
                      <w:color w:val="000000"/>
                      <w:sz w:val="12"/>
                      <w:szCs w:val="12"/>
                    </w:rPr>
                    <w:br/>
                  </w:r>
                  <w:r w:rsidRPr="00CC6B78">
                    <w:rPr>
                      <w:rFonts w:ascii="Verdana" w:hAnsi="Verdana" w:cs="Calibri"/>
                      <w:color w:val="000000"/>
                      <w:sz w:val="12"/>
                      <w:szCs w:val="12"/>
                    </w:rPr>
                    <w:br/>
                    <w:t>FL25</w:t>
                  </w:r>
                </w:p>
              </w:tc>
              <w:tc>
                <w:tcPr>
                  <w:tcW w:w="572" w:type="pct"/>
                  <w:tcBorders>
                    <w:top w:val="single" w:sz="4" w:space="0" w:color="333F4F"/>
                    <w:left w:val="nil"/>
                    <w:bottom w:val="single" w:sz="4" w:space="0" w:color="333F4F"/>
                    <w:right w:val="single" w:sz="4" w:space="0" w:color="333F4F"/>
                  </w:tcBorders>
                  <w:shd w:val="clear" w:color="000000" w:fill="B7CFE8"/>
                  <w:vAlign w:val="bottom"/>
                  <w:hideMark/>
                </w:tcPr>
                <w:p w14:paraId="16D63769" w14:textId="77777777" w:rsidR="00AB1B76" w:rsidRPr="00CC6B78" w:rsidRDefault="00AB1B76" w:rsidP="00E347E9">
                  <w:pPr>
                    <w:framePr w:hSpace="142" w:wrap="around" w:vAnchor="text" w:hAnchor="text" w:y="1"/>
                    <w:spacing w:after="0" w:line="240" w:lineRule="auto"/>
                    <w:suppressOverlap/>
                    <w:rPr>
                      <w:rFonts w:ascii="Verdana" w:hAnsi="Verdana" w:cs="Calibri"/>
                      <w:color w:val="000000"/>
                      <w:sz w:val="12"/>
                      <w:szCs w:val="12"/>
                    </w:rPr>
                  </w:pPr>
                  <w:r w:rsidRPr="00CC6B78">
                    <w:rPr>
                      <w:rFonts w:ascii="Verdana" w:hAnsi="Verdana" w:cs="Calibri"/>
                      <w:color w:val="000000"/>
                      <w:sz w:val="12"/>
                      <w:szCs w:val="12"/>
                    </w:rPr>
                    <w:t>Regnskab</w:t>
                  </w:r>
                </w:p>
              </w:tc>
              <w:tc>
                <w:tcPr>
                  <w:tcW w:w="571" w:type="pct"/>
                  <w:tcBorders>
                    <w:top w:val="single" w:sz="4" w:space="0" w:color="333F4F"/>
                    <w:left w:val="nil"/>
                    <w:bottom w:val="single" w:sz="4" w:space="0" w:color="333F4F"/>
                    <w:right w:val="single" w:sz="4" w:space="0" w:color="333F4F"/>
                  </w:tcBorders>
                  <w:shd w:val="clear" w:color="000000" w:fill="B7CFE8"/>
                  <w:vAlign w:val="bottom"/>
                  <w:hideMark/>
                </w:tcPr>
                <w:p w14:paraId="23C9C9AD" w14:textId="77777777" w:rsidR="00CC6B78" w:rsidRPr="00CC6B78" w:rsidRDefault="00CC6B78" w:rsidP="00E347E9">
                  <w:pPr>
                    <w:framePr w:hSpace="142" w:wrap="around" w:vAnchor="text" w:hAnchor="text" w:y="1"/>
                    <w:spacing w:after="0" w:line="240" w:lineRule="auto"/>
                    <w:suppressOverlap/>
                    <w:rPr>
                      <w:rFonts w:ascii="Verdana" w:hAnsi="Verdana" w:cs="Calibri"/>
                      <w:color w:val="000000"/>
                      <w:sz w:val="12"/>
                      <w:szCs w:val="12"/>
                    </w:rPr>
                  </w:pPr>
                  <w:r w:rsidRPr="00CC6B78">
                    <w:rPr>
                      <w:rFonts w:ascii="Verdana" w:hAnsi="Verdana" w:cs="Calibri"/>
                      <w:color w:val="000000"/>
                      <w:sz w:val="12"/>
                      <w:szCs w:val="12"/>
                    </w:rPr>
                    <w:t xml:space="preserve">Regnskab - </w:t>
                  </w:r>
                  <w:r w:rsidRPr="00CC6B78">
                    <w:rPr>
                      <w:rFonts w:ascii="Verdana" w:hAnsi="Verdana" w:cs="Calibri"/>
                      <w:color w:val="000000"/>
                      <w:sz w:val="12"/>
                      <w:szCs w:val="12"/>
                    </w:rPr>
                    <w:br/>
                    <w:t>Finansårets bevillinger</w:t>
                  </w:r>
                  <w:r w:rsidRPr="00CC6B78">
                    <w:rPr>
                      <w:rFonts w:ascii="Verdana" w:hAnsi="Verdana" w:cs="Calibri"/>
                      <w:color w:val="000000"/>
                      <w:sz w:val="12"/>
                      <w:szCs w:val="12"/>
                    </w:rPr>
                    <w:br/>
                    <w:t>i alt</w:t>
                  </w:r>
                </w:p>
                <w:p w14:paraId="33187ABB" w14:textId="5085458B" w:rsidR="00AB1B76" w:rsidRPr="00CC6B78" w:rsidRDefault="00AB1B76" w:rsidP="00E347E9">
                  <w:pPr>
                    <w:framePr w:hSpace="142" w:wrap="around" w:vAnchor="text" w:hAnchor="text" w:y="1"/>
                    <w:spacing w:after="0" w:line="240" w:lineRule="auto"/>
                    <w:suppressOverlap/>
                    <w:rPr>
                      <w:rFonts w:ascii="Verdana" w:hAnsi="Verdana" w:cs="Calibri"/>
                      <w:color w:val="000000"/>
                      <w:sz w:val="12"/>
                      <w:szCs w:val="12"/>
                    </w:rPr>
                  </w:pPr>
                </w:p>
              </w:tc>
            </w:tr>
            <w:tr w:rsidR="00AB1B76" w:rsidRPr="00CC6B78" w14:paraId="25907485" w14:textId="77777777" w:rsidTr="00AB1B76">
              <w:trPr>
                <w:trHeight w:val="143"/>
              </w:trPr>
              <w:tc>
                <w:tcPr>
                  <w:tcW w:w="1327" w:type="pct"/>
                  <w:tcBorders>
                    <w:top w:val="nil"/>
                    <w:left w:val="single" w:sz="4" w:space="0" w:color="333F4F"/>
                    <w:bottom w:val="single" w:sz="4" w:space="0" w:color="333F4F"/>
                    <w:right w:val="single" w:sz="4" w:space="0" w:color="333F4F"/>
                  </w:tcBorders>
                  <w:shd w:val="clear" w:color="000000" w:fill="DBE5F1"/>
                  <w:noWrap/>
                  <w:vAlign w:val="bottom"/>
                  <w:hideMark/>
                </w:tcPr>
                <w:p w14:paraId="3F7B9535" w14:textId="77777777" w:rsidR="00AB1B76" w:rsidRPr="00CC6B78" w:rsidRDefault="00AB1B76" w:rsidP="00E347E9">
                  <w:pPr>
                    <w:framePr w:hSpace="142" w:wrap="around" w:vAnchor="text" w:hAnchor="text" w:y="1"/>
                    <w:spacing w:after="0" w:line="240" w:lineRule="auto"/>
                    <w:suppressOverlap/>
                    <w:rPr>
                      <w:rFonts w:ascii="Verdana" w:hAnsi="Verdana" w:cs="Calibri"/>
                      <w:b/>
                      <w:bCs/>
                      <w:color w:val="1F497D"/>
                      <w:sz w:val="12"/>
                      <w:szCs w:val="12"/>
                    </w:rPr>
                  </w:pPr>
                  <w:r w:rsidRPr="00CC6B78">
                    <w:rPr>
                      <w:rFonts w:ascii="Verdana" w:hAnsi="Verdana" w:cs="Calibri"/>
                      <w:b/>
                      <w:bCs/>
                      <w:color w:val="1F497D"/>
                      <w:sz w:val="12"/>
                      <w:szCs w:val="12"/>
                    </w:rPr>
                    <w:t>Dellofter</w:t>
                  </w:r>
                </w:p>
              </w:tc>
              <w:tc>
                <w:tcPr>
                  <w:tcW w:w="782" w:type="pct"/>
                  <w:tcBorders>
                    <w:top w:val="nil"/>
                    <w:left w:val="nil"/>
                    <w:bottom w:val="single" w:sz="4" w:space="0" w:color="333F4F"/>
                    <w:right w:val="single" w:sz="4" w:space="0" w:color="333F4F"/>
                  </w:tcBorders>
                  <w:shd w:val="clear" w:color="FFFFFF" w:fill="DBE5F1"/>
                  <w:noWrap/>
                  <w:vAlign w:val="bottom"/>
                  <w:hideMark/>
                </w:tcPr>
                <w:p w14:paraId="0317E44E"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1.000.000 DKK</w:t>
                  </w:r>
                </w:p>
              </w:tc>
              <w:tc>
                <w:tcPr>
                  <w:tcW w:w="603" w:type="pct"/>
                  <w:tcBorders>
                    <w:top w:val="nil"/>
                    <w:left w:val="nil"/>
                    <w:bottom w:val="single" w:sz="4" w:space="0" w:color="333F4F"/>
                    <w:right w:val="single" w:sz="4" w:space="0" w:color="333F4F"/>
                  </w:tcBorders>
                  <w:shd w:val="clear" w:color="FFFFFF" w:fill="DBE5F1"/>
                  <w:noWrap/>
                  <w:vAlign w:val="bottom"/>
                  <w:hideMark/>
                </w:tcPr>
                <w:p w14:paraId="469E33D7"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1.000.000 DKK</w:t>
                  </w:r>
                </w:p>
              </w:tc>
              <w:tc>
                <w:tcPr>
                  <w:tcW w:w="572" w:type="pct"/>
                  <w:tcBorders>
                    <w:top w:val="nil"/>
                    <w:left w:val="nil"/>
                    <w:bottom w:val="single" w:sz="4" w:space="0" w:color="333F4F"/>
                    <w:right w:val="single" w:sz="4" w:space="0" w:color="333F4F"/>
                  </w:tcBorders>
                  <w:shd w:val="clear" w:color="FFFFFF" w:fill="DBE5F1"/>
                  <w:noWrap/>
                  <w:vAlign w:val="bottom"/>
                  <w:hideMark/>
                </w:tcPr>
                <w:p w14:paraId="3E379F17"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1.000.000 DKK</w:t>
                  </w:r>
                </w:p>
              </w:tc>
              <w:tc>
                <w:tcPr>
                  <w:tcW w:w="572" w:type="pct"/>
                  <w:tcBorders>
                    <w:top w:val="nil"/>
                    <w:left w:val="nil"/>
                    <w:bottom w:val="single" w:sz="4" w:space="0" w:color="333F4F"/>
                    <w:right w:val="single" w:sz="4" w:space="0" w:color="333F4F"/>
                  </w:tcBorders>
                  <w:shd w:val="clear" w:color="FFFFFF" w:fill="DBE5F1"/>
                  <w:noWrap/>
                  <w:vAlign w:val="bottom"/>
                  <w:hideMark/>
                </w:tcPr>
                <w:p w14:paraId="76DF19FB"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1.000.000 DKK</w:t>
                  </w:r>
                </w:p>
              </w:tc>
              <w:tc>
                <w:tcPr>
                  <w:tcW w:w="572" w:type="pct"/>
                  <w:tcBorders>
                    <w:top w:val="nil"/>
                    <w:left w:val="nil"/>
                    <w:bottom w:val="single" w:sz="4" w:space="0" w:color="333F4F"/>
                    <w:right w:val="single" w:sz="4" w:space="0" w:color="333F4F"/>
                  </w:tcBorders>
                  <w:shd w:val="clear" w:color="FFFFFF" w:fill="DBE5F1"/>
                  <w:noWrap/>
                  <w:vAlign w:val="bottom"/>
                  <w:hideMark/>
                </w:tcPr>
                <w:p w14:paraId="67F4B036"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1.000.000 DKK</w:t>
                  </w:r>
                </w:p>
              </w:tc>
              <w:tc>
                <w:tcPr>
                  <w:tcW w:w="571" w:type="pct"/>
                  <w:tcBorders>
                    <w:top w:val="nil"/>
                    <w:left w:val="nil"/>
                    <w:bottom w:val="single" w:sz="4" w:space="0" w:color="333F4F"/>
                    <w:right w:val="single" w:sz="4" w:space="0" w:color="333F4F"/>
                  </w:tcBorders>
                  <w:shd w:val="clear" w:color="FFFFFF" w:fill="DBE5F1"/>
                  <w:noWrap/>
                  <w:vAlign w:val="bottom"/>
                  <w:hideMark/>
                </w:tcPr>
                <w:p w14:paraId="3118F58A"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1.000.000 DKK</w:t>
                  </w:r>
                </w:p>
              </w:tc>
            </w:tr>
            <w:tr w:rsidR="00AB1B76" w:rsidRPr="00CC6B78" w14:paraId="52A3C995" w14:textId="77777777" w:rsidTr="00B45D9C">
              <w:trPr>
                <w:trHeight w:val="227"/>
              </w:trPr>
              <w:tc>
                <w:tcPr>
                  <w:tcW w:w="1327" w:type="pct"/>
                  <w:tcBorders>
                    <w:top w:val="nil"/>
                    <w:left w:val="single" w:sz="4" w:space="0" w:color="333F4F"/>
                    <w:bottom w:val="single" w:sz="4" w:space="0" w:color="333F4F"/>
                    <w:right w:val="single" w:sz="4" w:space="0" w:color="333F4F"/>
                  </w:tcBorders>
                  <w:shd w:val="clear" w:color="FFFFFF" w:fill="DBE5F1"/>
                  <w:noWrap/>
                  <w:vAlign w:val="bottom"/>
                  <w:hideMark/>
                </w:tcPr>
                <w:p w14:paraId="31D2CD70" w14:textId="77777777" w:rsidR="00AB1B76" w:rsidRPr="00CC6B78" w:rsidRDefault="00AB1B76" w:rsidP="00E347E9">
                  <w:pPr>
                    <w:framePr w:hSpace="142" w:wrap="around" w:vAnchor="text" w:hAnchor="text" w:y="1"/>
                    <w:spacing w:after="0" w:line="240" w:lineRule="auto"/>
                    <w:suppressOverlap/>
                    <w:rPr>
                      <w:rFonts w:ascii="Verdana" w:hAnsi="Verdana" w:cs="Calibri"/>
                      <w:color w:val="1F497D"/>
                      <w:sz w:val="12"/>
                      <w:szCs w:val="12"/>
                    </w:rPr>
                  </w:pPr>
                  <w:r w:rsidRPr="00CC6B78">
                    <w:rPr>
                      <w:rFonts w:ascii="Verdana" w:hAnsi="Verdana" w:cs="Calibri"/>
                      <w:color w:val="1F497D"/>
                      <w:sz w:val="12"/>
                      <w:szCs w:val="12"/>
                    </w:rPr>
                    <w:t>I alt</w:t>
                  </w:r>
                </w:p>
              </w:tc>
              <w:tc>
                <w:tcPr>
                  <w:tcW w:w="782" w:type="pct"/>
                  <w:tcBorders>
                    <w:top w:val="single" w:sz="4" w:space="0" w:color="ACB9CA"/>
                    <w:left w:val="single" w:sz="4" w:space="0" w:color="ACB9CA"/>
                    <w:bottom w:val="single" w:sz="4" w:space="0" w:color="ACB9CA"/>
                    <w:right w:val="single" w:sz="4" w:space="0" w:color="ACB9CA"/>
                  </w:tcBorders>
                  <w:noWrap/>
                  <w:vAlign w:val="center"/>
                  <w:hideMark/>
                </w:tcPr>
                <w:p w14:paraId="7F200139"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603" w:type="pct"/>
                  <w:tcBorders>
                    <w:top w:val="single" w:sz="4" w:space="0" w:color="ACB9CA"/>
                    <w:left w:val="nil"/>
                    <w:bottom w:val="single" w:sz="4" w:space="0" w:color="ACB9CA"/>
                    <w:right w:val="single" w:sz="4" w:space="0" w:color="ACB9CA"/>
                  </w:tcBorders>
                  <w:noWrap/>
                  <w:vAlign w:val="center"/>
                  <w:hideMark/>
                </w:tcPr>
                <w:p w14:paraId="09DBE91D"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single" w:sz="4" w:space="0" w:color="ACB9CA"/>
                    <w:left w:val="nil"/>
                    <w:bottom w:val="single" w:sz="4" w:space="0" w:color="ACB9CA"/>
                    <w:right w:val="single" w:sz="4" w:space="0" w:color="ACB9CA"/>
                  </w:tcBorders>
                  <w:noWrap/>
                  <w:vAlign w:val="center"/>
                  <w:hideMark/>
                </w:tcPr>
                <w:p w14:paraId="548AA552"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single" w:sz="4" w:space="0" w:color="ACB9CA"/>
                    <w:left w:val="nil"/>
                    <w:bottom w:val="single" w:sz="4" w:space="0" w:color="ACB9CA"/>
                    <w:right w:val="single" w:sz="4" w:space="0" w:color="ACB9CA"/>
                  </w:tcBorders>
                  <w:noWrap/>
                  <w:vAlign w:val="center"/>
                  <w:hideMark/>
                </w:tcPr>
                <w:p w14:paraId="65F525EF"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single" w:sz="4" w:space="0" w:color="ACB9CA"/>
                    <w:left w:val="nil"/>
                    <w:bottom w:val="single" w:sz="4" w:space="0" w:color="ACB9CA"/>
                    <w:right w:val="single" w:sz="4" w:space="0" w:color="ACB9CA"/>
                  </w:tcBorders>
                  <w:noWrap/>
                  <w:vAlign w:val="center"/>
                  <w:hideMark/>
                </w:tcPr>
                <w:p w14:paraId="08BD384A"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1" w:type="pct"/>
                  <w:tcBorders>
                    <w:top w:val="single" w:sz="4" w:space="0" w:color="ACB9CA"/>
                    <w:left w:val="nil"/>
                    <w:bottom w:val="single" w:sz="4" w:space="0" w:color="ACB9CA"/>
                    <w:right w:val="single" w:sz="4" w:space="0" w:color="333F4F"/>
                  </w:tcBorders>
                  <w:noWrap/>
                  <w:vAlign w:val="center"/>
                  <w:hideMark/>
                </w:tcPr>
                <w:p w14:paraId="5E252907"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r>
            <w:tr w:rsidR="00AB1B76" w:rsidRPr="00CC6B78" w14:paraId="340ECC22" w14:textId="77777777" w:rsidTr="00B45D9C">
              <w:trPr>
                <w:trHeight w:val="227"/>
              </w:trPr>
              <w:tc>
                <w:tcPr>
                  <w:tcW w:w="1327" w:type="pct"/>
                  <w:tcBorders>
                    <w:top w:val="nil"/>
                    <w:left w:val="single" w:sz="4" w:space="0" w:color="333F4F"/>
                    <w:bottom w:val="single" w:sz="4" w:space="0" w:color="333F4F"/>
                    <w:right w:val="single" w:sz="4" w:space="0" w:color="333F4F"/>
                  </w:tcBorders>
                  <w:shd w:val="clear" w:color="FFFFFF" w:fill="DBE5F1"/>
                  <w:noWrap/>
                  <w:vAlign w:val="bottom"/>
                  <w:hideMark/>
                </w:tcPr>
                <w:p w14:paraId="70794360" w14:textId="77777777" w:rsidR="00AB1B76" w:rsidRPr="00CC6B78" w:rsidRDefault="00AB1B76" w:rsidP="00E347E9">
                  <w:pPr>
                    <w:framePr w:hSpace="142" w:wrap="around" w:vAnchor="text" w:hAnchor="text" w:y="1"/>
                    <w:spacing w:after="0" w:line="240" w:lineRule="auto"/>
                    <w:suppressOverlap/>
                    <w:rPr>
                      <w:rFonts w:ascii="Verdana" w:hAnsi="Verdana" w:cs="Calibri"/>
                      <w:color w:val="1F497D"/>
                      <w:sz w:val="12"/>
                      <w:szCs w:val="12"/>
                    </w:rPr>
                  </w:pPr>
                  <w:r w:rsidRPr="00CC6B78">
                    <w:rPr>
                      <w:rFonts w:ascii="Verdana" w:hAnsi="Verdana" w:cs="Calibri"/>
                      <w:color w:val="1F497D"/>
                      <w:sz w:val="12"/>
                      <w:szCs w:val="12"/>
                    </w:rPr>
                    <w:t>Dellofter for driftsudgifter</w:t>
                  </w:r>
                </w:p>
              </w:tc>
              <w:tc>
                <w:tcPr>
                  <w:tcW w:w="782" w:type="pct"/>
                  <w:tcBorders>
                    <w:top w:val="nil"/>
                    <w:left w:val="single" w:sz="4" w:space="0" w:color="ACB9CA"/>
                    <w:bottom w:val="single" w:sz="4" w:space="0" w:color="ACB9CA"/>
                    <w:right w:val="single" w:sz="4" w:space="0" w:color="ACB9CA"/>
                  </w:tcBorders>
                  <w:noWrap/>
                  <w:vAlign w:val="center"/>
                  <w:hideMark/>
                </w:tcPr>
                <w:p w14:paraId="771AA971"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603" w:type="pct"/>
                  <w:tcBorders>
                    <w:top w:val="nil"/>
                    <w:left w:val="nil"/>
                    <w:bottom w:val="single" w:sz="4" w:space="0" w:color="ACB9CA"/>
                    <w:right w:val="single" w:sz="4" w:space="0" w:color="ACB9CA"/>
                  </w:tcBorders>
                  <w:noWrap/>
                  <w:vAlign w:val="center"/>
                  <w:hideMark/>
                </w:tcPr>
                <w:p w14:paraId="54E33FB9"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2D1076CC"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6BAA3ABC"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7C9C3B33"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1" w:type="pct"/>
                  <w:tcBorders>
                    <w:top w:val="nil"/>
                    <w:left w:val="nil"/>
                    <w:bottom w:val="single" w:sz="4" w:space="0" w:color="ACB9CA"/>
                    <w:right w:val="single" w:sz="4" w:space="0" w:color="333F4F"/>
                  </w:tcBorders>
                  <w:noWrap/>
                  <w:vAlign w:val="center"/>
                  <w:hideMark/>
                </w:tcPr>
                <w:p w14:paraId="10980BF1"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r>
            <w:tr w:rsidR="00AB1B76" w:rsidRPr="00CC6B78" w14:paraId="6371D356" w14:textId="77777777" w:rsidTr="00B45D9C">
              <w:trPr>
                <w:trHeight w:val="227"/>
              </w:trPr>
              <w:tc>
                <w:tcPr>
                  <w:tcW w:w="1327" w:type="pct"/>
                  <w:tcBorders>
                    <w:top w:val="nil"/>
                    <w:left w:val="single" w:sz="4" w:space="0" w:color="333F4F"/>
                    <w:bottom w:val="single" w:sz="4" w:space="0" w:color="333F4F"/>
                    <w:right w:val="single" w:sz="4" w:space="0" w:color="333F4F"/>
                  </w:tcBorders>
                  <w:shd w:val="clear" w:color="FFFFFF" w:fill="DBE5F1"/>
                  <w:noWrap/>
                  <w:vAlign w:val="bottom"/>
                  <w:hideMark/>
                </w:tcPr>
                <w:p w14:paraId="36B9F4F1" w14:textId="77777777" w:rsidR="00AB1B76" w:rsidRPr="00CC6B78" w:rsidRDefault="00AB1B76" w:rsidP="00E347E9">
                  <w:pPr>
                    <w:framePr w:hSpace="142" w:wrap="around" w:vAnchor="text" w:hAnchor="text" w:y="1"/>
                    <w:spacing w:after="0" w:line="240" w:lineRule="auto"/>
                    <w:suppressOverlap/>
                    <w:rPr>
                      <w:rFonts w:ascii="Verdana" w:hAnsi="Verdana" w:cs="Calibri"/>
                      <w:color w:val="1F497D"/>
                      <w:sz w:val="12"/>
                      <w:szCs w:val="12"/>
                    </w:rPr>
                  </w:pPr>
                  <w:r w:rsidRPr="00CC6B78">
                    <w:rPr>
                      <w:rFonts w:ascii="Verdana" w:hAnsi="Verdana" w:cs="Calibri"/>
                      <w:color w:val="1F497D"/>
                      <w:sz w:val="12"/>
                      <w:szCs w:val="12"/>
                    </w:rPr>
                    <w:t>Dellofter for indkomstoverførsler</w:t>
                  </w:r>
                </w:p>
              </w:tc>
              <w:tc>
                <w:tcPr>
                  <w:tcW w:w="782" w:type="pct"/>
                  <w:tcBorders>
                    <w:top w:val="nil"/>
                    <w:left w:val="single" w:sz="4" w:space="0" w:color="ACB9CA"/>
                    <w:bottom w:val="single" w:sz="4" w:space="0" w:color="ACB9CA"/>
                    <w:right w:val="single" w:sz="4" w:space="0" w:color="ACB9CA"/>
                  </w:tcBorders>
                  <w:noWrap/>
                  <w:vAlign w:val="center"/>
                  <w:hideMark/>
                </w:tcPr>
                <w:p w14:paraId="16F68B0F"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603" w:type="pct"/>
                  <w:tcBorders>
                    <w:top w:val="nil"/>
                    <w:left w:val="nil"/>
                    <w:bottom w:val="single" w:sz="4" w:space="0" w:color="ACB9CA"/>
                    <w:right w:val="single" w:sz="4" w:space="0" w:color="ACB9CA"/>
                  </w:tcBorders>
                  <w:noWrap/>
                  <w:vAlign w:val="center"/>
                  <w:hideMark/>
                </w:tcPr>
                <w:p w14:paraId="0B417932"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69D33639"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66D41859"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71B700E5"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1" w:type="pct"/>
                  <w:tcBorders>
                    <w:top w:val="nil"/>
                    <w:left w:val="nil"/>
                    <w:bottom w:val="single" w:sz="4" w:space="0" w:color="ACB9CA"/>
                    <w:right w:val="single" w:sz="4" w:space="0" w:color="333F4F"/>
                  </w:tcBorders>
                  <w:noWrap/>
                  <w:vAlign w:val="center"/>
                  <w:hideMark/>
                </w:tcPr>
                <w:p w14:paraId="14AA46FB"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r>
            <w:tr w:rsidR="00AB1B76" w:rsidRPr="00CC6B78" w14:paraId="755B04E8" w14:textId="77777777" w:rsidTr="00B45D9C">
              <w:trPr>
                <w:trHeight w:val="227"/>
              </w:trPr>
              <w:tc>
                <w:tcPr>
                  <w:tcW w:w="1327" w:type="pct"/>
                  <w:tcBorders>
                    <w:top w:val="nil"/>
                    <w:left w:val="single" w:sz="4" w:space="0" w:color="333F4F"/>
                    <w:bottom w:val="single" w:sz="4" w:space="0" w:color="333F4F"/>
                    <w:right w:val="single" w:sz="4" w:space="0" w:color="333F4F"/>
                  </w:tcBorders>
                  <w:shd w:val="clear" w:color="FFFFFF" w:fill="DBE5F1"/>
                  <w:noWrap/>
                  <w:vAlign w:val="bottom"/>
                  <w:hideMark/>
                </w:tcPr>
                <w:p w14:paraId="20C58760" w14:textId="77777777" w:rsidR="00AB1B76" w:rsidRPr="00CC6B78" w:rsidRDefault="00AB1B76" w:rsidP="00E347E9">
                  <w:pPr>
                    <w:framePr w:hSpace="142" w:wrap="around" w:vAnchor="text" w:hAnchor="text" w:y="1"/>
                    <w:spacing w:after="0" w:line="240" w:lineRule="auto"/>
                    <w:suppressOverlap/>
                    <w:rPr>
                      <w:rFonts w:ascii="Verdana" w:hAnsi="Verdana" w:cs="Calibri"/>
                      <w:color w:val="1F497D"/>
                      <w:sz w:val="12"/>
                      <w:szCs w:val="12"/>
                    </w:rPr>
                  </w:pPr>
                  <w:r w:rsidRPr="00CC6B78">
                    <w:rPr>
                      <w:rFonts w:ascii="Verdana" w:hAnsi="Verdana" w:cs="Calibri"/>
                      <w:color w:val="1F497D"/>
                      <w:sz w:val="12"/>
                      <w:szCs w:val="12"/>
                    </w:rPr>
                    <w:t>Uden for loft</w:t>
                  </w:r>
                </w:p>
              </w:tc>
              <w:tc>
                <w:tcPr>
                  <w:tcW w:w="782" w:type="pct"/>
                  <w:tcBorders>
                    <w:top w:val="nil"/>
                    <w:left w:val="single" w:sz="4" w:space="0" w:color="ACB9CA"/>
                    <w:bottom w:val="single" w:sz="4" w:space="0" w:color="ACB9CA"/>
                    <w:right w:val="single" w:sz="4" w:space="0" w:color="ACB9CA"/>
                  </w:tcBorders>
                  <w:noWrap/>
                  <w:vAlign w:val="center"/>
                  <w:hideMark/>
                </w:tcPr>
                <w:p w14:paraId="54E72E63"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603" w:type="pct"/>
                  <w:tcBorders>
                    <w:top w:val="nil"/>
                    <w:left w:val="nil"/>
                    <w:bottom w:val="single" w:sz="4" w:space="0" w:color="ACB9CA"/>
                    <w:right w:val="single" w:sz="4" w:space="0" w:color="ACB9CA"/>
                  </w:tcBorders>
                  <w:noWrap/>
                  <w:vAlign w:val="center"/>
                  <w:hideMark/>
                </w:tcPr>
                <w:p w14:paraId="43EB74DD"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3AEF2784"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03CBB5A5"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39042161"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1" w:type="pct"/>
                  <w:tcBorders>
                    <w:top w:val="nil"/>
                    <w:left w:val="nil"/>
                    <w:bottom w:val="single" w:sz="4" w:space="0" w:color="ACB9CA"/>
                    <w:right w:val="single" w:sz="4" w:space="0" w:color="333F4F"/>
                  </w:tcBorders>
                  <w:noWrap/>
                  <w:vAlign w:val="center"/>
                  <w:hideMark/>
                </w:tcPr>
                <w:p w14:paraId="6E81670B"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r>
            <w:tr w:rsidR="00AB1B76" w:rsidRPr="00CC6B78" w14:paraId="652FD3BB" w14:textId="77777777" w:rsidTr="00B45D9C">
              <w:trPr>
                <w:trHeight w:val="227"/>
              </w:trPr>
              <w:tc>
                <w:tcPr>
                  <w:tcW w:w="1327" w:type="pct"/>
                  <w:tcBorders>
                    <w:top w:val="nil"/>
                    <w:left w:val="single" w:sz="4" w:space="0" w:color="333F4F"/>
                    <w:bottom w:val="single" w:sz="4" w:space="0" w:color="333F4F"/>
                    <w:right w:val="single" w:sz="4" w:space="0" w:color="333F4F"/>
                  </w:tcBorders>
                  <w:shd w:val="clear" w:color="FFFFFF" w:fill="DBE5F1"/>
                  <w:noWrap/>
                  <w:vAlign w:val="bottom"/>
                  <w:hideMark/>
                </w:tcPr>
                <w:p w14:paraId="3FD8387C" w14:textId="77777777" w:rsidR="00AB1B76" w:rsidRPr="00CC6B78" w:rsidRDefault="00AB1B76" w:rsidP="00E347E9">
                  <w:pPr>
                    <w:framePr w:hSpace="142" w:wrap="around" w:vAnchor="text" w:hAnchor="text" w:y="1"/>
                    <w:spacing w:after="0" w:line="240" w:lineRule="auto"/>
                    <w:suppressOverlap/>
                    <w:rPr>
                      <w:rFonts w:ascii="Verdana" w:hAnsi="Verdana" w:cs="Calibri"/>
                      <w:color w:val="1F497D"/>
                      <w:sz w:val="12"/>
                      <w:szCs w:val="12"/>
                    </w:rPr>
                  </w:pPr>
                  <w:r w:rsidRPr="00CC6B78">
                    <w:rPr>
                      <w:rFonts w:ascii="Verdana" w:hAnsi="Verdana" w:cs="Calibri"/>
                      <w:color w:val="1F497D"/>
                      <w:sz w:val="12"/>
                      <w:szCs w:val="12"/>
                    </w:rPr>
                    <w:t>- heraf anlægsramme</w:t>
                  </w:r>
                </w:p>
              </w:tc>
              <w:tc>
                <w:tcPr>
                  <w:tcW w:w="782" w:type="pct"/>
                  <w:tcBorders>
                    <w:top w:val="nil"/>
                    <w:left w:val="single" w:sz="4" w:space="0" w:color="ACB9CA"/>
                    <w:bottom w:val="single" w:sz="4" w:space="0" w:color="ACB9CA"/>
                    <w:right w:val="single" w:sz="4" w:space="0" w:color="ACB9CA"/>
                  </w:tcBorders>
                  <w:noWrap/>
                  <w:vAlign w:val="center"/>
                  <w:hideMark/>
                </w:tcPr>
                <w:p w14:paraId="64FBBECB"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603" w:type="pct"/>
                  <w:tcBorders>
                    <w:top w:val="nil"/>
                    <w:left w:val="nil"/>
                    <w:bottom w:val="single" w:sz="4" w:space="0" w:color="ACB9CA"/>
                    <w:right w:val="single" w:sz="4" w:space="0" w:color="ACB9CA"/>
                  </w:tcBorders>
                  <w:noWrap/>
                  <w:vAlign w:val="center"/>
                  <w:hideMark/>
                </w:tcPr>
                <w:p w14:paraId="28D3521B"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4E019FEA"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2F60A023"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ACB9CA"/>
                    <w:right w:val="single" w:sz="4" w:space="0" w:color="ACB9CA"/>
                  </w:tcBorders>
                  <w:noWrap/>
                  <w:vAlign w:val="center"/>
                  <w:hideMark/>
                </w:tcPr>
                <w:p w14:paraId="28EC272C"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1" w:type="pct"/>
                  <w:tcBorders>
                    <w:top w:val="nil"/>
                    <w:left w:val="nil"/>
                    <w:bottom w:val="single" w:sz="4" w:space="0" w:color="ACB9CA"/>
                    <w:right w:val="single" w:sz="4" w:space="0" w:color="333F4F"/>
                  </w:tcBorders>
                  <w:noWrap/>
                  <w:vAlign w:val="center"/>
                  <w:hideMark/>
                </w:tcPr>
                <w:p w14:paraId="06A78F44"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r>
            <w:tr w:rsidR="00AB1B76" w:rsidRPr="00CC6B78" w14:paraId="3762E090" w14:textId="77777777" w:rsidTr="00B45D9C">
              <w:trPr>
                <w:trHeight w:val="227"/>
              </w:trPr>
              <w:tc>
                <w:tcPr>
                  <w:tcW w:w="1327" w:type="pct"/>
                  <w:tcBorders>
                    <w:top w:val="nil"/>
                    <w:left w:val="single" w:sz="4" w:space="0" w:color="333F4F"/>
                    <w:bottom w:val="single" w:sz="4" w:space="0" w:color="333F4F"/>
                    <w:right w:val="single" w:sz="4" w:space="0" w:color="333F4F"/>
                  </w:tcBorders>
                  <w:shd w:val="clear" w:color="FFFFFF" w:fill="DBE5F1"/>
                  <w:noWrap/>
                  <w:vAlign w:val="bottom"/>
                  <w:hideMark/>
                </w:tcPr>
                <w:p w14:paraId="76DA9754" w14:textId="77777777" w:rsidR="00AB1B76" w:rsidRPr="00CC6B78" w:rsidRDefault="00AB1B76" w:rsidP="00E347E9">
                  <w:pPr>
                    <w:framePr w:hSpace="142" w:wrap="around" w:vAnchor="text" w:hAnchor="text" w:y="1"/>
                    <w:spacing w:after="0" w:line="240" w:lineRule="auto"/>
                    <w:suppressOverlap/>
                    <w:rPr>
                      <w:rFonts w:ascii="Verdana" w:hAnsi="Verdana" w:cs="Calibri"/>
                      <w:color w:val="1F497D"/>
                      <w:sz w:val="12"/>
                      <w:szCs w:val="12"/>
                    </w:rPr>
                  </w:pPr>
                  <w:r w:rsidRPr="00CC6B78">
                    <w:rPr>
                      <w:rFonts w:ascii="Verdana" w:hAnsi="Verdana" w:cs="Calibri"/>
                      <w:color w:val="1F497D"/>
                      <w:sz w:val="12"/>
                      <w:szCs w:val="12"/>
                    </w:rPr>
                    <w:t>- heraf øvrige udgifter</w:t>
                  </w:r>
                </w:p>
              </w:tc>
              <w:tc>
                <w:tcPr>
                  <w:tcW w:w="782" w:type="pct"/>
                  <w:tcBorders>
                    <w:top w:val="nil"/>
                    <w:left w:val="single" w:sz="4" w:space="0" w:color="ACB9CA"/>
                    <w:bottom w:val="single" w:sz="4" w:space="0" w:color="333F4F"/>
                    <w:right w:val="single" w:sz="4" w:space="0" w:color="ACB9CA"/>
                  </w:tcBorders>
                  <w:noWrap/>
                  <w:vAlign w:val="center"/>
                  <w:hideMark/>
                </w:tcPr>
                <w:p w14:paraId="3AEC6F05"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603" w:type="pct"/>
                  <w:tcBorders>
                    <w:top w:val="nil"/>
                    <w:left w:val="nil"/>
                    <w:bottom w:val="single" w:sz="4" w:space="0" w:color="333F4F"/>
                    <w:right w:val="single" w:sz="4" w:space="0" w:color="ACB9CA"/>
                  </w:tcBorders>
                  <w:noWrap/>
                  <w:vAlign w:val="center"/>
                  <w:hideMark/>
                </w:tcPr>
                <w:p w14:paraId="1B6BF640"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333F4F"/>
                    <w:right w:val="single" w:sz="4" w:space="0" w:color="ACB9CA"/>
                  </w:tcBorders>
                  <w:noWrap/>
                  <w:vAlign w:val="center"/>
                  <w:hideMark/>
                </w:tcPr>
                <w:p w14:paraId="17D2AA27"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333F4F"/>
                    <w:right w:val="single" w:sz="4" w:space="0" w:color="ACB9CA"/>
                  </w:tcBorders>
                  <w:noWrap/>
                  <w:vAlign w:val="center"/>
                  <w:hideMark/>
                </w:tcPr>
                <w:p w14:paraId="07D656CA"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2" w:type="pct"/>
                  <w:tcBorders>
                    <w:top w:val="nil"/>
                    <w:left w:val="nil"/>
                    <w:bottom w:val="single" w:sz="4" w:space="0" w:color="333F4F"/>
                    <w:right w:val="single" w:sz="4" w:space="0" w:color="ACB9CA"/>
                  </w:tcBorders>
                  <w:noWrap/>
                  <w:vAlign w:val="center"/>
                  <w:hideMark/>
                </w:tcPr>
                <w:p w14:paraId="44CC34D6"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c>
                <w:tcPr>
                  <w:tcW w:w="571" w:type="pct"/>
                  <w:tcBorders>
                    <w:top w:val="nil"/>
                    <w:left w:val="nil"/>
                    <w:bottom w:val="single" w:sz="4" w:space="0" w:color="333F4F"/>
                    <w:right w:val="single" w:sz="4" w:space="0" w:color="333F4F"/>
                  </w:tcBorders>
                  <w:noWrap/>
                  <w:vAlign w:val="center"/>
                  <w:hideMark/>
                </w:tcPr>
                <w:p w14:paraId="6913CB15" w14:textId="77777777" w:rsidR="00AB1B76" w:rsidRPr="00CC6B78" w:rsidRDefault="00AB1B76" w:rsidP="00E347E9">
                  <w:pPr>
                    <w:framePr w:hSpace="142" w:wrap="around" w:vAnchor="text" w:hAnchor="text" w:y="1"/>
                    <w:spacing w:after="0" w:line="240" w:lineRule="auto"/>
                    <w:suppressOverlap/>
                    <w:jc w:val="right"/>
                    <w:rPr>
                      <w:rFonts w:ascii="Verdana" w:hAnsi="Verdana" w:cs="Calibri"/>
                      <w:color w:val="1F497D"/>
                      <w:sz w:val="12"/>
                      <w:szCs w:val="12"/>
                    </w:rPr>
                  </w:pPr>
                  <w:r w:rsidRPr="00CC6B78">
                    <w:rPr>
                      <w:rFonts w:ascii="Verdana" w:hAnsi="Verdana" w:cs="Calibri"/>
                      <w:color w:val="1F497D"/>
                      <w:sz w:val="12"/>
                      <w:szCs w:val="12"/>
                    </w:rPr>
                    <w:t> </w:t>
                  </w:r>
                </w:p>
              </w:tc>
            </w:tr>
          </w:tbl>
          <w:p w14:paraId="3CBDC8A5" w14:textId="77777777" w:rsidR="004A7D1C" w:rsidRPr="003820F5" w:rsidRDefault="004A7D1C" w:rsidP="00130968">
            <w:pPr>
              <w:pStyle w:val="Pladsholdertxtfelt"/>
              <w:rPr>
                <w:noProof/>
              </w:rPr>
            </w:pPr>
          </w:p>
        </w:tc>
      </w:tr>
      <w:tr w:rsidR="004A7D1C" w:rsidRPr="003820F5" w14:paraId="641F9939" w14:textId="77777777" w:rsidTr="002468C4">
        <w:trPr>
          <w:trHeight w:hRule="exact" w:val="129"/>
        </w:trPr>
        <w:tc>
          <w:tcPr>
            <w:tcW w:w="9071" w:type="dxa"/>
            <w:tcBorders>
              <w:top w:val="single" w:sz="2" w:space="0" w:color="B5B1B1"/>
              <w:bottom w:val="nil"/>
            </w:tcBorders>
            <w:tcMar>
              <w:bottom w:w="0" w:type="dxa"/>
            </w:tcMar>
          </w:tcPr>
          <w:p w14:paraId="1352A20D" w14:textId="77777777" w:rsidR="004A7D1C" w:rsidRPr="003820F5" w:rsidRDefault="004A7D1C" w:rsidP="00130968">
            <w:pPr>
              <w:pStyle w:val="Kildeangivelse"/>
              <w:ind w:left="227" w:firstLine="0"/>
              <w:rPr>
                <w:noProof/>
              </w:rPr>
            </w:pPr>
          </w:p>
        </w:tc>
      </w:tr>
      <w:tr w:rsidR="004A7D1C" w:rsidRPr="003820F5" w14:paraId="39210366" w14:textId="77777777" w:rsidTr="002468C4">
        <w:trPr>
          <w:trHeight w:val="1190"/>
        </w:trPr>
        <w:tc>
          <w:tcPr>
            <w:tcW w:w="9071" w:type="dxa"/>
            <w:tcBorders>
              <w:top w:val="nil"/>
              <w:bottom w:val="nil"/>
            </w:tcBorders>
            <w:tcMar>
              <w:bottom w:w="0" w:type="dxa"/>
            </w:tcMar>
          </w:tcPr>
          <w:p w14:paraId="2B460B02" w14:textId="6CAA934F" w:rsidR="00726B90" w:rsidRPr="002468C4" w:rsidRDefault="003B6EA0" w:rsidP="002468C4">
            <w:pPr>
              <w:widowControl w:val="0"/>
              <w:spacing w:before="60" w:line="140" w:lineRule="atLeast"/>
              <w:rPr>
                <w:noProof/>
                <w:sz w:val="16"/>
                <w:szCs w:val="16"/>
              </w:rPr>
            </w:pPr>
            <w:r w:rsidRPr="002468C4">
              <w:rPr>
                <w:noProof/>
                <w:sz w:val="16"/>
                <w:szCs w:val="16"/>
              </w:rPr>
              <w:t>Anm.: Dispensationer til nettoforbrug af videreførsler skal ikke indarbejdes i Tabel 1.1</w:t>
            </w:r>
            <w:r w:rsidR="007260BB" w:rsidRPr="002468C4">
              <w:rPr>
                <w:noProof/>
                <w:sz w:val="16"/>
                <w:szCs w:val="16"/>
              </w:rPr>
              <w:t>.1</w:t>
            </w:r>
            <w:r w:rsidRPr="002468C4">
              <w:rPr>
                <w:noProof/>
                <w:sz w:val="16"/>
                <w:szCs w:val="16"/>
              </w:rPr>
              <w:t xml:space="preserve">, idet regnskabet skal sammenholdes med finansårets bevilling i alt, som er ekskl. eventuelle dispensationer. I stedet redegøres for evt. dispensationer (dvs. tilladelser til at overskride finansårets bevilling i alt) i boksen nedenfor samt i </w:t>
            </w:r>
            <w:r w:rsidR="00EB22B6" w:rsidRPr="002468C4">
              <w:rPr>
                <w:noProof/>
                <w:sz w:val="16"/>
                <w:szCs w:val="16"/>
              </w:rPr>
              <w:t xml:space="preserve">tabeller vedr. forbrug af videreførsler </w:t>
            </w:r>
            <w:r w:rsidRPr="002468C4">
              <w:rPr>
                <w:noProof/>
                <w:sz w:val="16"/>
                <w:szCs w:val="16"/>
              </w:rPr>
              <w:t>i rapporten for udgiftsopfølgning 4 i Statens BI.</w:t>
            </w:r>
            <w:r w:rsidRPr="002468C4">
              <w:rPr>
                <w:noProof/>
                <w:sz w:val="16"/>
                <w:szCs w:val="16"/>
              </w:rPr>
              <w:br/>
              <w:t>Anm.: Et positivt differencetal indikerer, at regnskabet for hele året indeholder et merforbrug i forhold til finansårets bevilling i alt, mens et negativt tal indikerer et mindreforbrug.</w:t>
            </w:r>
            <w:r w:rsidR="00EA2AC2">
              <w:rPr>
                <w:noProof/>
                <w:sz w:val="16"/>
                <w:szCs w:val="16"/>
              </w:rPr>
              <w:br/>
              <w:t>An</w:t>
            </w:r>
            <w:r w:rsidR="00CC7378">
              <w:rPr>
                <w:noProof/>
                <w:sz w:val="16"/>
                <w:szCs w:val="16"/>
              </w:rPr>
              <w:t>m</w:t>
            </w:r>
            <w:r w:rsidR="00EA2AC2">
              <w:rPr>
                <w:noProof/>
                <w:sz w:val="16"/>
                <w:szCs w:val="16"/>
              </w:rPr>
              <w:t>:</w:t>
            </w:r>
            <w:r w:rsidR="007D0AB4">
              <w:rPr>
                <w:noProof/>
                <w:sz w:val="16"/>
                <w:szCs w:val="16"/>
              </w:rPr>
              <w:t xml:space="preserve"> </w:t>
            </w:r>
            <w:r w:rsidR="00EA2AC2">
              <w:rPr>
                <w:noProof/>
                <w:sz w:val="16"/>
                <w:szCs w:val="16"/>
              </w:rPr>
              <w:t>*</w:t>
            </w:r>
            <w:r w:rsidR="00E91DEA">
              <w:t xml:space="preserve"> </w:t>
            </w:r>
            <w:r w:rsidR="00E91DEA" w:rsidRPr="00E91DEA">
              <w:rPr>
                <w:noProof/>
                <w:sz w:val="16"/>
                <w:szCs w:val="16"/>
              </w:rPr>
              <w:t>Der kan være uoverenstemmelser</w:t>
            </w:r>
            <w:r w:rsidR="000C256B">
              <w:rPr>
                <w:noProof/>
                <w:sz w:val="16"/>
                <w:szCs w:val="16"/>
              </w:rPr>
              <w:t xml:space="preserve"> m</w:t>
            </w:r>
            <w:r w:rsidR="000C256B" w:rsidRPr="00CF1313">
              <w:rPr>
                <w:noProof/>
                <w:sz w:val="16"/>
                <w:szCs w:val="16"/>
              </w:rPr>
              <w:t>ellem dette tal og bevillingen optrykt i finansloven</w:t>
            </w:r>
            <w:r w:rsidR="00E91DEA" w:rsidRPr="00E91DEA">
              <w:rPr>
                <w:noProof/>
                <w:sz w:val="16"/>
                <w:szCs w:val="16"/>
              </w:rPr>
              <w:t>, såfremt der er fjernet hele bevilinger på TB, samt flyttet regnskab m.v. da disse sorteres fra i SBS.</w:t>
            </w:r>
          </w:p>
        </w:tc>
      </w:tr>
      <w:tr w:rsidR="004A7D1C" w:rsidRPr="003820F5" w14:paraId="18597A95" w14:textId="77777777" w:rsidTr="00511395">
        <w:trPr>
          <w:trHeight w:hRule="exact" w:val="56"/>
        </w:trPr>
        <w:tc>
          <w:tcPr>
            <w:tcW w:w="9071" w:type="dxa"/>
            <w:tcBorders>
              <w:top w:val="nil"/>
              <w:bottom w:val="nil"/>
            </w:tcBorders>
            <w:tcMar>
              <w:bottom w:w="0" w:type="dxa"/>
            </w:tcMar>
          </w:tcPr>
          <w:p w14:paraId="65899BAE" w14:textId="66E71252" w:rsidR="00CC7539" w:rsidRDefault="00CC7539" w:rsidP="00130968"/>
          <w:p w14:paraId="49B6CFA5" w14:textId="77777777" w:rsidR="00CC7539" w:rsidRPr="00CC7539" w:rsidRDefault="00CC7539" w:rsidP="00130968"/>
          <w:p w14:paraId="60DA97C5" w14:textId="77777777" w:rsidR="00CC7539" w:rsidRDefault="00CC7539" w:rsidP="00130968"/>
          <w:p w14:paraId="327E3E1F" w14:textId="77777777" w:rsidR="00CC7539" w:rsidRDefault="00CC7539" w:rsidP="00130968"/>
          <w:p w14:paraId="27B8FE65" w14:textId="77777777" w:rsidR="00CC7539" w:rsidRDefault="00CC7539" w:rsidP="00130968"/>
          <w:p w14:paraId="428C3852" w14:textId="7EF8BEB4" w:rsidR="00CC7539" w:rsidRPr="00CC7539" w:rsidRDefault="00CC7539" w:rsidP="00130968"/>
        </w:tc>
      </w:tr>
    </w:tbl>
    <w:p w14:paraId="69FEB684" w14:textId="74178D79" w:rsidR="00707750" w:rsidRDefault="00707750" w:rsidP="00726B90">
      <w:r>
        <w:t>Tabel 1.1.2 giver et samlet overblik over delloft for driftsudgifter fordelt på bevillingskategorier.</w:t>
      </w:r>
    </w:p>
    <w:tbl>
      <w:tblPr>
        <w:tblpPr w:leftFromText="142" w:rightFromText="1701" w:vertAnchor="text" w:tblpY="1"/>
        <w:tblOverlap w:val="never"/>
        <w:tblW w:w="9071" w:type="dxa"/>
        <w:tblBorders>
          <w:top w:val="single" w:sz="2" w:space="0" w:color="auto"/>
          <w:insideH w:val="single" w:sz="2" w:space="0" w:color="auto"/>
        </w:tblBorders>
        <w:tblCellMar>
          <w:left w:w="0" w:type="dxa"/>
          <w:right w:w="0" w:type="dxa"/>
        </w:tblCellMar>
        <w:tblLook w:val="01E0" w:firstRow="1" w:lastRow="1" w:firstColumn="1" w:lastColumn="1" w:noHBand="0" w:noVBand="0"/>
        <w:tblDescription w:val="#LayoutTable"/>
      </w:tblPr>
      <w:tblGrid>
        <w:gridCol w:w="9071"/>
      </w:tblGrid>
      <w:tr w:rsidR="009E1DB5" w:rsidRPr="003820F5" w14:paraId="7C879C1D" w14:textId="77777777" w:rsidTr="002468C4">
        <w:trPr>
          <w:trHeight w:val="63"/>
        </w:trPr>
        <w:tc>
          <w:tcPr>
            <w:tcW w:w="9071" w:type="dxa"/>
            <w:tcBorders>
              <w:top w:val="single" w:sz="2" w:space="0" w:color="B5B1B1"/>
              <w:bottom w:val="single" w:sz="2" w:space="0" w:color="B5B1B1"/>
            </w:tcBorders>
            <w:shd w:val="clear" w:color="auto" w:fill="F6F6F6"/>
            <w:tcMar>
              <w:bottom w:w="170" w:type="dxa"/>
            </w:tcMar>
          </w:tcPr>
          <w:p w14:paraId="22F39876" w14:textId="5A319F67" w:rsidR="009E1DB5" w:rsidRPr="003820F5" w:rsidRDefault="009E1DB5" w:rsidP="00A137CE">
            <w:pPr>
              <w:pStyle w:val="Billedtekst"/>
              <w:rPr>
                <w:noProof/>
              </w:rPr>
            </w:pPr>
            <w:r>
              <w:rPr>
                <w:noProof/>
              </w:rPr>
              <w:t>Tabel</w:t>
            </w:r>
            <w:r w:rsidRPr="003820F5">
              <w:rPr>
                <w:noProof/>
              </w:rPr>
              <w:t xml:space="preserve"> </w:t>
            </w:r>
            <w:r w:rsidRPr="003E7066">
              <w:rPr>
                <w:noProof/>
              </w:rPr>
              <w:fldChar w:fldCharType="begin"/>
            </w:r>
            <w:r w:rsidRPr="00521D7F">
              <w:rPr>
                <w:noProof/>
              </w:rPr>
              <w:instrText xml:space="preserve"> STYLEREF 1 \s </w:instrText>
            </w:r>
            <w:r w:rsidRPr="003E7066">
              <w:rPr>
                <w:noProof/>
              </w:rPr>
              <w:fldChar w:fldCharType="separate"/>
            </w:r>
            <w:r w:rsidR="000B62C7">
              <w:rPr>
                <w:noProof/>
              </w:rPr>
              <w:t>1</w:t>
            </w:r>
            <w:r w:rsidRPr="003E7066">
              <w:rPr>
                <w:noProof/>
              </w:rPr>
              <w:fldChar w:fldCharType="end"/>
            </w:r>
            <w:r w:rsidRPr="00521D7F">
              <w:rPr>
                <w:noProof/>
              </w:rPr>
              <w:t>.</w:t>
            </w:r>
            <w:r w:rsidR="00707750">
              <w:rPr>
                <w:noProof/>
              </w:rPr>
              <w:t>1.2</w:t>
            </w:r>
          </w:p>
          <w:p w14:paraId="762CAF65" w14:textId="28A75E54" w:rsidR="009E1DB5" w:rsidRDefault="009E1DB5" w:rsidP="00E741D7">
            <w:pPr>
              <w:pStyle w:val="BoksOverskrift"/>
              <w:tabs>
                <w:tab w:val="right" w:pos="9258"/>
              </w:tabs>
              <w:rPr>
                <w:noProof/>
              </w:rPr>
            </w:pPr>
            <w:r>
              <w:rPr>
                <w:noProof/>
              </w:rPr>
              <w:t>Bevillings- og udgiftsopfølgning pr. bevillingskategori under delloft for driftsudgifter (trækkes fra SBS</w:t>
            </w:r>
            <w:r w:rsidR="00707750">
              <w:rPr>
                <w:noProof/>
              </w:rPr>
              <w:t xml:space="preserve"> og kopieres ind</w:t>
            </w:r>
            <w:r>
              <w:rPr>
                <w:noProof/>
              </w:rPr>
              <w:t>)</w:t>
            </w:r>
            <w:r w:rsidR="00E741D7">
              <w:rPr>
                <w:noProof/>
              </w:rPr>
              <w:tab/>
            </w:r>
          </w:p>
          <w:p w14:paraId="3BFB07FD" w14:textId="77777777" w:rsidR="00E741D7" w:rsidRDefault="00E741D7" w:rsidP="00E741D7">
            <w:pPr>
              <w:pStyle w:val="BoksOverskrift"/>
              <w:tabs>
                <w:tab w:val="right" w:pos="9258"/>
              </w:tabs>
              <w:rPr>
                <w:noProof/>
              </w:rPr>
            </w:pPr>
          </w:p>
          <w:tbl>
            <w:tblPr>
              <w:tblW w:w="4999" w:type="pct"/>
              <w:tblInd w:w="1" w:type="dxa"/>
              <w:tblLayout w:type="fixed"/>
              <w:tblCellMar>
                <w:left w:w="70" w:type="dxa"/>
                <w:right w:w="70" w:type="dxa"/>
              </w:tblCellMar>
              <w:tblLook w:val="04A0" w:firstRow="1" w:lastRow="0" w:firstColumn="1" w:lastColumn="0" w:noHBand="0" w:noVBand="1"/>
            </w:tblPr>
            <w:tblGrid>
              <w:gridCol w:w="3062"/>
              <w:gridCol w:w="1944"/>
              <w:gridCol w:w="1785"/>
              <w:gridCol w:w="2268"/>
            </w:tblGrid>
            <w:tr w:rsidR="00E741D7" w:rsidRPr="002A6E99" w14:paraId="5F39EFF0" w14:textId="77777777" w:rsidTr="00863E29">
              <w:trPr>
                <w:trHeight w:val="450"/>
              </w:trPr>
              <w:tc>
                <w:tcPr>
                  <w:tcW w:w="1690" w:type="pct"/>
                  <w:tcBorders>
                    <w:top w:val="single" w:sz="4" w:space="0" w:color="16365C"/>
                    <w:left w:val="single" w:sz="4" w:space="0" w:color="16365C"/>
                    <w:bottom w:val="single" w:sz="4" w:space="0" w:color="16365C"/>
                    <w:right w:val="single" w:sz="4" w:space="0" w:color="16365C"/>
                  </w:tcBorders>
                  <w:shd w:val="clear" w:color="000000" w:fill="DBE5F1"/>
                  <w:noWrap/>
                  <w:vAlign w:val="bottom"/>
                  <w:hideMark/>
                </w:tcPr>
                <w:p w14:paraId="4F5A7DE5" w14:textId="77777777" w:rsidR="00E741D7" w:rsidRPr="002A6E99" w:rsidRDefault="00E741D7" w:rsidP="00E347E9">
                  <w:pPr>
                    <w:framePr w:hSpace="142" w:wrap="around" w:vAnchor="text" w:hAnchor="text" w:y="1"/>
                    <w:spacing w:after="0" w:line="240" w:lineRule="auto"/>
                    <w:suppressOverlap/>
                    <w:rPr>
                      <w:rFonts w:ascii="Verdana" w:hAnsi="Verdana" w:cs="Calibri"/>
                      <w:b/>
                      <w:bCs/>
                      <w:color w:val="1F497D"/>
                      <w:sz w:val="12"/>
                      <w:szCs w:val="12"/>
                    </w:rPr>
                  </w:pPr>
                  <w:r w:rsidRPr="002A6E99">
                    <w:rPr>
                      <w:rFonts w:ascii="Verdana" w:hAnsi="Verdana" w:cs="Calibri"/>
                      <w:b/>
                      <w:bCs/>
                      <w:color w:val="1F497D"/>
                      <w:sz w:val="12"/>
                      <w:szCs w:val="12"/>
                    </w:rPr>
                    <w:t> </w:t>
                  </w:r>
                </w:p>
              </w:tc>
              <w:tc>
                <w:tcPr>
                  <w:tcW w:w="1073" w:type="pct"/>
                  <w:tcBorders>
                    <w:top w:val="single" w:sz="4" w:space="0" w:color="16365C"/>
                    <w:left w:val="nil"/>
                    <w:bottom w:val="single" w:sz="4" w:space="0" w:color="16365C"/>
                    <w:right w:val="single" w:sz="4" w:space="0" w:color="16365C"/>
                  </w:tcBorders>
                  <w:shd w:val="clear" w:color="000000" w:fill="B7CFE8"/>
                  <w:vAlign w:val="bottom"/>
                  <w:hideMark/>
                </w:tcPr>
                <w:p w14:paraId="5D9C8E2F" w14:textId="3B633BBB" w:rsidR="00E741D7" w:rsidRPr="002A6E99" w:rsidRDefault="00E741D7" w:rsidP="00E347E9">
                  <w:pPr>
                    <w:framePr w:hSpace="142" w:wrap="around" w:vAnchor="text" w:hAnchor="text" w:y="1"/>
                    <w:spacing w:after="0" w:line="240" w:lineRule="auto"/>
                    <w:suppressOverlap/>
                    <w:rPr>
                      <w:rFonts w:ascii="Verdana" w:hAnsi="Verdana" w:cs="Calibri"/>
                      <w:color w:val="000000"/>
                      <w:sz w:val="12"/>
                      <w:szCs w:val="12"/>
                    </w:rPr>
                  </w:pPr>
                  <w:r w:rsidRPr="002A6E99">
                    <w:rPr>
                      <w:rFonts w:ascii="Verdana" w:hAnsi="Verdana" w:cs="Calibri"/>
                      <w:color w:val="000000"/>
                      <w:sz w:val="12"/>
                      <w:szCs w:val="12"/>
                    </w:rPr>
                    <w:t>[+] Finansårets</w:t>
                  </w:r>
                  <w:r w:rsidRPr="002A6E99">
                    <w:rPr>
                      <w:rFonts w:ascii="Verdana" w:hAnsi="Verdana" w:cs="Calibri"/>
                      <w:color w:val="000000"/>
                      <w:sz w:val="12"/>
                      <w:szCs w:val="12"/>
                    </w:rPr>
                    <w:br/>
                    <w:t xml:space="preserve">      bevillinger i alt</w:t>
                  </w:r>
                  <w:r w:rsidRPr="002A6E99">
                    <w:rPr>
                      <w:rFonts w:ascii="Verdana" w:hAnsi="Verdana" w:cs="Calibri"/>
                      <w:color w:val="000000"/>
                      <w:sz w:val="12"/>
                      <w:szCs w:val="12"/>
                    </w:rPr>
                    <w:br/>
                    <w:t xml:space="preserve">      (FL2</w:t>
                  </w:r>
                  <w:r w:rsidR="00017ED3" w:rsidRPr="002A6E99">
                    <w:rPr>
                      <w:rFonts w:ascii="Verdana" w:hAnsi="Verdana" w:cs="Calibri"/>
                      <w:color w:val="000000"/>
                      <w:sz w:val="12"/>
                      <w:szCs w:val="12"/>
                    </w:rPr>
                    <w:t>5</w:t>
                  </w:r>
                  <w:r w:rsidRPr="002A6E99">
                    <w:rPr>
                      <w:rFonts w:ascii="Verdana" w:hAnsi="Verdana" w:cs="Calibri"/>
                      <w:color w:val="000000"/>
                      <w:sz w:val="12"/>
                      <w:szCs w:val="12"/>
                    </w:rPr>
                    <w:t>)</w:t>
                  </w:r>
                </w:p>
              </w:tc>
              <w:tc>
                <w:tcPr>
                  <w:tcW w:w="985" w:type="pct"/>
                  <w:tcBorders>
                    <w:top w:val="single" w:sz="4" w:space="0" w:color="16365C"/>
                    <w:left w:val="nil"/>
                    <w:bottom w:val="single" w:sz="4" w:space="0" w:color="16365C"/>
                    <w:right w:val="single" w:sz="4" w:space="0" w:color="16365C"/>
                  </w:tcBorders>
                  <w:shd w:val="clear" w:color="000000" w:fill="B7CFE8"/>
                  <w:vAlign w:val="bottom"/>
                  <w:hideMark/>
                </w:tcPr>
                <w:p w14:paraId="5A0792AA" w14:textId="16B1E88F" w:rsidR="00E741D7" w:rsidRPr="002A6E99" w:rsidRDefault="009A47F0" w:rsidP="00E347E9">
                  <w:pPr>
                    <w:framePr w:hSpace="142" w:wrap="around" w:vAnchor="text" w:hAnchor="text" w:y="1"/>
                    <w:spacing w:after="0" w:line="240" w:lineRule="auto"/>
                    <w:suppressOverlap/>
                    <w:rPr>
                      <w:rFonts w:ascii="Verdana" w:hAnsi="Verdana" w:cs="Calibri"/>
                      <w:color w:val="000000"/>
                      <w:sz w:val="12"/>
                      <w:szCs w:val="12"/>
                    </w:rPr>
                  </w:pPr>
                  <w:r w:rsidRPr="002A6E99">
                    <w:rPr>
                      <w:rFonts w:ascii="Verdana" w:hAnsi="Verdana" w:cs="Calibri"/>
                      <w:color w:val="000000"/>
                      <w:sz w:val="12"/>
                      <w:szCs w:val="12"/>
                    </w:rPr>
                    <w:t>Regnskab</w:t>
                  </w:r>
                </w:p>
              </w:tc>
              <w:tc>
                <w:tcPr>
                  <w:tcW w:w="1252" w:type="pct"/>
                  <w:tcBorders>
                    <w:top w:val="single" w:sz="4" w:space="0" w:color="16365C"/>
                    <w:left w:val="nil"/>
                    <w:bottom w:val="single" w:sz="4" w:space="0" w:color="16365C"/>
                    <w:right w:val="single" w:sz="4" w:space="0" w:color="16365C"/>
                  </w:tcBorders>
                  <w:shd w:val="clear" w:color="000000" w:fill="B7CFE8"/>
                  <w:vAlign w:val="bottom"/>
                  <w:hideMark/>
                </w:tcPr>
                <w:p w14:paraId="6F926BAE" w14:textId="3CB97AEE" w:rsidR="00E741D7" w:rsidRPr="002A6E99" w:rsidRDefault="00CC6B78" w:rsidP="00E347E9">
                  <w:pPr>
                    <w:framePr w:hSpace="142" w:wrap="around" w:vAnchor="text" w:hAnchor="text" w:y="1"/>
                    <w:spacing w:after="0" w:line="240" w:lineRule="auto"/>
                    <w:suppressOverlap/>
                    <w:rPr>
                      <w:rFonts w:ascii="Verdana" w:hAnsi="Verdana" w:cs="Calibri"/>
                      <w:color w:val="000000"/>
                      <w:sz w:val="12"/>
                      <w:szCs w:val="12"/>
                    </w:rPr>
                  </w:pPr>
                  <w:r w:rsidRPr="002A6E99">
                    <w:rPr>
                      <w:rFonts w:ascii="Verdana" w:hAnsi="Verdana" w:cs="Calibri"/>
                      <w:color w:val="000000"/>
                      <w:sz w:val="12"/>
                      <w:szCs w:val="12"/>
                    </w:rPr>
                    <w:t xml:space="preserve">Regnskab - </w:t>
                  </w:r>
                  <w:r w:rsidRPr="002A6E99">
                    <w:rPr>
                      <w:rFonts w:ascii="Verdana" w:hAnsi="Verdana" w:cs="Calibri"/>
                      <w:color w:val="000000"/>
                      <w:sz w:val="12"/>
                      <w:szCs w:val="12"/>
                    </w:rPr>
                    <w:br/>
                    <w:t>Finansårets bevillinger</w:t>
                  </w:r>
                  <w:r w:rsidRPr="002A6E99">
                    <w:rPr>
                      <w:rFonts w:ascii="Verdana" w:hAnsi="Verdana" w:cs="Calibri"/>
                      <w:color w:val="000000"/>
                      <w:sz w:val="12"/>
                      <w:szCs w:val="12"/>
                    </w:rPr>
                    <w:br/>
                    <w:t>i alt</w:t>
                  </w:r>
                </w:p>
              </w:tc>
            </w:tr>
            <w:tr w:rsidR="00E741D7" w:rsidRPr="002A6E99" w14:paraId="7A2647F6" w14:textId="77777777" w:rsidTr="000A6171">
              <w:trPr>
                <w:trHeight w:val="255"/>
              </w:trPr>
              <w:tc>
                <w:tcPr>
                  <w:tcW w:w="1690" w:type="pct"/>
                  <w:tcBorders>
                    <w:top w:val="nil"/>
                    <w:left w:val="single" w:sz="4" w:space="0" w:color="16365C"/>
                    <w:bottom w:val="single" w:sz="4" w:space="0" w:color="16365C"/>
                    <w:right w:val="single" w:sz="4" w:space="0" w:color="16365C"/>
                  </w:tcBorders>
                  <w:shd w:val="clear" w:color="000000" w:fill="DBE5F1"/>
                  <w:noWrap/>
                  <w:vAlign w:val="bottom"/>
                  <w:hideMark/>
                </w:tcPr>
                <w:p w14:paraId="4CB6C299" w14:textId="77777777" w:rsidR="00E741D7" w:rsidRPr="002A6E99" w:rsidRDefault="00E741D7" w:rsidP="00E347E9">
                  <w:pPr>
                    <w:framePr w:hSpace="142" w:wrap="around" w:vAnchor="text" w:hAnchor="text" w:y="1"/>
                    <w:spacing w:after="0" w:line="240" w:lineRule="auto"/>
                    <w:suppressOverlap/>
                    <w:rPr>
                      <w:rFonts w:ascii="Verdana" w:hAnsi="Verdana" w:cs="Calibri"/>
                      <w:b/>
                      <w:bCs/>
                      <w:color w:val="1F497D"/>
                      <w:sz w:val="12"/>
                      <w:szCs w:val="12"/>
                    </w:rPr>
                  </w:pPr>
                  <w:r w:rsidRPr="002A6E99">
                    <w:rPr>
                      <w:rFonts w:ascii="Verdana" w:hAnsi="Verdana" w:cs="Calibri"/>
                      <w:b/>
                      <w:bCs/>
                      <w:color w:val="1F497D"/>
                      <w:sz w:val="12"/>
                      <w:szCs w:val="12"/>
                    </w:rPr>
                    <w:t>Delloft driftsudgifter</w:t>
                  </w:r>
                </w:p>
              </w:tc>
              <w:tc>
                <w:tcPr>
                  <w:tcW w:w="1073" w:type="pct"/>
                  <w:tcBorders>
                    <w:top w:val="nil"/>
                    <w:left w:val="nil"/>
                    <w:bottom w:val="single" w:sz="4" w:space="0" w:color="16365C"/>
                    <w:right w:val="single" w:sz="4" w:space="0" w:color="16365C"/>
                  </w:tcBorders>
                  <w:shd w:val="clear" w:color="FFFFFF" w:fill="DBE5F1"/>
                  <w:noWrap/>
                  <w:vAlign w:val="bottom"/>
                  <w:hideMark/>
                </w:tcPr>
                <w:p w14:paraId="1A543D74"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r w:rsidRPr="002A6E99">
                    <w:rPr>
                      <w:rFonts w:ascii="Verdana" w:hAnsi="Verdana" w:cs="Calibri"/>
                      <w:color w:val="1F497D"/>
                      <w:sz w:val="12"/>
                      <w:szCs w:val="12"/>
                    </w:rPr>
                    <w:t>* 1.000.000 DKK</w:t>
                  </w:r>
                </w:p>
              </w:tc>
              <w:tc>
                <w:tcPr>
                  <w:tcW w:w="985" w:type="pct"/>
                  <w:tcBorders>
                    <w:top w:val="nil"/>
                    <w:left w:val="nil"/>
                    <w:bottom w:val="single" w:sz="4" w:space="0" w:color="16365C"/>
                    <w:right w:val="single" w:sz="4" w:space="0" w:color="16365C"/>
                  </w:tcBorders>
                  <w:shd w:val="clear" w:color="FFFFFF" w:fill="DBE5F1"/>
                  <w:noWrap/>
                  <w:vAlign w:val="bottom"/>
                  <w:hideMark/>
                </w:tcPr>
                <w:p w14:paraId="2CC644C3"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r w:rsidRPr="002A6E99">
                    <w:rPr>
                      <w:rFonts w:ascii="Verdana" w:hAnsi="Verdana" w:cs="Calibri"/>
                      <w:color w:val="1F497D"/>
                      <w:sz w:val="12"/>
                      <w:szCs w:val="12"/>
                    </w:rPr>
                    <w:t>* 1.000.000 DKK</w:t>
                  </w:r>
                </w:p>
              </w:tc>
              <w:tc>
                <w:tcPr>
                  <w:tcW w:w="1252" w:type="pct"/>
                  <w:tcBorders>
                    <w:top w:val="nil"/>
                    <w:left w:val="nil"/>
                    <w:bottom w:val="single" w:sz="4" w:space="0" w:color="16365C"/>
                    <w:right w:val="single" w:sz="4" w:space="0" w:color="16365C"/>
                  </w:tcBorders>
                  <w:shd w:val="clear" w:color="FFFFFF" w:fill="DBE5F1"/>
                  <w:noWrap/>
                  <w:vAlign w:val="bottom"/>
                  <w:hideMark/>
                </w:tcPr>
                <w:p w14:paraId="4D48BA77"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r w:rsidRPr="002A6E99">
                    <w:rPr>
                      <w:rFonts w:ascii="Verdana" w:hAnsi="Verdana" w:cs="Calibri"/>
                      <w:color w:val="1F497D"/>
                      <w:sz w:val="12"/>
                      <w:szCs w:val="12"/>
                    </w:rPr>
                    <w:t>* 1.000.000 DKK</w:t>
                  </w:r>
                </w:p>
              </w:tc>
            </w:tr>
            <w:tr w:rsidR="00E741D7" w:rsidRPr="002A6E99" w14:paraId="62241677" w14:textId="77777777" w:rsidTr="000A6171">
              <w:trPr>
                <w:trHeight w:val="255"/>
              </w:trPr>
              <w:tc>
                <w:tcPr>
                  <w:tcW w:w="1690" w:type="pct"/>
                  <w:tcBorders>
                    <w:top w:val="nil"/>
                    <w:left w:val="single" w:sz="4" w:space="0" w:color="16365C"/>
                    <w:bottom w:val="single" w:sz="4" w:space="0" w:color="16365C"/>
                    <w:right w:val="single" w:sz="4" w:space="0" w:color="16365C"/>
                  </w:tcBorders>
                  <w:shd w:val="clear" w:color="FFFFFF" w:fill="DBE5F1"/>
                  <w:noWrap/>
                  <w:vAlign w:val="bottom"/>
                  <w:hideMark/>
                </w:tcPr>
                <w:p w14:paraId="29A39551" w14:textId="77777777" w:rsidR="00E741D7" w:rsidRPr="002A6E99" w:rsidRDefault="00E741D7" w:rsidP="00E347E9">
                  <w:pPr>
                    <w:framePr w:hSpace="142" w:wrap="around" w:vAnchor="text" w:hAnchor="text" w:y="1"/>
                    <w:spacing w:after="0" w:line="240" w:lineRule="auto"/>
                    <w:suppressOverlap/>
                    <w:rPr>
                      <w:rFonts w:ascii="Verdana" w:hAnsi="Verdana" w:cs="Calibri"/>
                      <w:color w:val="1F497D"/>
                      <w:sz w:val="12"/>
                      <w:szCs w:val="12"/>
                    </w:rPr>
                  </w:pPr>
                  <w:r w:rsidRPr="002A6E99">
                    <w:rPr>
                      <w:rFonts w:ascii="Verdana" w:hAnsi="Verdana" w:cs="Calibri"/>
                      <w:color w:val="1F497D"/>
                      <w:sz w:val="12"/>
                      <w:szCs w:val="12"/>
                    </w:rPr>
                    <w:t>Delloft for driftsudgifter i alt</w:t>
                  </w:r>
                </w:p>
              </w:tc>
              <w:tc>
                <w:tcPr>
                  <w:tcW w:w="1073" w:type="pct"/>
                  <w:tcBorders>
                    <w:top w:val="single" w:sz="4" w:space="0" w:color="8DB4E2"/>
                    <w:left w:val="single" w:sz="4" w:space="0" w:color="8DB4E2"/>
                    <w:bottom w:val="single" w:sz="4" w:space="0" w:color="8DB4E2"/>
                    <w:right w:val="single" w:sz="4" w:space="0" w:color="8DB4E2"/>
                  </w:tcBorders>
                  <w:noWrap/>
                  <w:vAlign w:val="center"/>
                </w:tcPr>
                <w:p w14:paraId="03A3FC1A"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985" w:type="pct"/>
                  <w:tcBorders>
                    <w:top w:val="single" w:sz="4" w:space="0" w:color="8DB4E2"/>
                    <w:left w:val="nil"/>
                    <w:bottom w:val="single" w:sz="4" w:space="0" w:color="8DB4E2"/>
                    <w:right w:val="single" w:sz="4" w:space="0" w:color="8DB4E2"/>
                  </w:tcBorders>
                  <w:noWrap/>
                  <w:vAlign w:val="center"/>
                </w:tcPr>
                <w:p w14:paraId="450B2359"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1252" w:type="pct"/>
                  <w:tcBorders>
                    <w:top w:val="single" w:sz="4" w:space="0" w:color="8DB4E2"/>
                    <w:left w:val="nil"/>
                    <w:bottom w:val="single" w:sz="4" w:space="0" w:color="8DB4E2"/>
                    <w:right w:val="single" w:sz="4" w:space="0" w:color="16365C"/>
                  </w:tcBorders>
                  <w:noWrap/>
                  <w:vAlign w:val="center"/>
                </w:tcPr>
                <w:p w14:paraId="5757E61F"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E741D7" w:rsidRPr="002A6E99" w14:paraId="0DF5D962" w14:textId="77777777" w:rsidTr="000A6171">
              <w:trPr>
                <w:trHeight w:val="255"/>
              </w:trPr>
              <w:tc>
                <w:tcPr>
                  <w:tcW w:w="1690" w:type="pct"/>
                  <w:tcBorders>
                    <w:top w:val="nil"/>
                    <w:left w:val="single" w:sz="4" w:space="0" w:color="16365C"/>
                    <w:bottom w:val="single" w:sz="4" w:space="0" w:color="16365C"/>
                    <w:right w:val="single" w:sz="4" w:space="0" w:color="16365C"/>
                  </w:tcBorders>
                  <w:shd w:val="clear" w:color="FFFFFF" w:fill="DBE5F1"/>
                  <w:noWrap/>
                  <w:vAlign w:val="bottom"/>
                  <w:hideMark/>
                </w:tcPr>
                <w:p w14:paraId="1D7EBFF4" w14:textId="77777777" w:rsidR="00E741D7" w:rsidRPr="002A6E99" w:rsidRDefault="00E741D7" w:rsidP="00E347E9">
                  <w:pPr>
                    <w:framePr w:hSpace="142" w:wrap="around" w:vAnchor="text" w:hAnchor="text" w:y="1"/>
                    <w:spacing w:after="0" w:line="240" w:lineRule="auto"/>
                    <w:suppressOverlap/>
                    <w:rPr>
                      <w:rFonts w:ascii="Verdana" w:hAnsi="Verdana" w:cs="Calibri"/>
                      <w:color w:val="1F497D"/>
                      <w:sz w:val="12"/>
                      <w:szCs w:val="12"/>
                    </w:rPr>
                  </w:pPr>
                  <w:r w:rsidRPr="002A6E99">
                    <w:rPr>
                      <w:rFonts w:ascii="Verdana" w:hAnsi="Verdana" w:cs="Calibri"/>
                      <w:color w:val="1F497D"/>
                      <w:sz w:val="12"/>
                      <w:szCs w:val="12"/>
                    </w:rPr>
                    <w:t>Konti med videreførselsadgang</w:t>
                  </w:r>
                </w:p>
              </w:tc>
              <w:tc>
                <w:tcPr>
                  <w:tcW w:w="1073" w:type="pct"/>
                  <w:tcBorders>
                    <w:top w:val="nil"/>
                    <w:left w:val="single" w:sz="4" w:space="0" w:color="8DB4E2"/>
                    <w:bottom w:val="single" w:sz="4" w:space="0" w:color="8DB4E2"/>
                    <w:right w:val="single" w:sz="4" w:space="0" w:color="8DB4E2"/>
                  </w:tcBorders>
                  <w:noWrap/>
                  <w:vAlign w:val="center"/>
                </w:tcPr>
                <w:p w14:paraId="2296BC9F"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985" w:type="pct"/>
                  <w:tcBorders>
                    <w:top w:val="nil"/>
                    <w:left w:val="nil"/>
                    <w:bottom w:val="single" w:sz="4" w:space="0" w:color="8DB4E2"/>
                    <w:right w:val="single" w:sz="4" w:space="0" w:color="8DB4E2"/>
                  </w:tcBorders>
                  <w:noWrap/>
                  <w:vAlign w:val="center"/>
                </w:tcPr>
                <w:p w14:paraId="0BCEF675"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1252" w:type="pct"/>
                  <w:tcBorders>
                    <w:top w:val="nil"/>
                    <w:left w:val="nil"/>
                    <w:bottom w:val="single" w:sz="4" w:space="0" w:color="8DB4E2"/>
                    <w:right w:val="single" w:sz="4" w:space="0" w:color="16365C"/>
                  </w:tcBorders>
                  <w:noWrap/>
                  <w:vAlign w:val="center"/>
                </w:tcPr>
                <w:p w14:paraId="1DD1A00D"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E741D7" w:rsidRPr="002A6E99" w14:paraId="575ECE44" w14:textId="77777777" w:rsidTr="000A6171">
              <w:trPr>
                <w:trHeight w:val="255"/>
              </w:trPr>
              <w:tc>
                <w:tcPr>
                  <w:tcW w:w="1690" w:type="pct"/>
                  <w:tcBorders>
                    <w:top w:val="nil"/>
                    <w:left w:val="single" w:sz="4" w:space="0" w:color="16365C"/>
                    <w:bottom w:val="single" w:sz="4" w:space="0" w:color="16365C"/>
                    <w:right w:val="single" w:sz="4" w:space="0" w:color="16365C"/>
                  </w:tcBorders>
                  <w:shd w:val="clear" w:color="FFFFFF" w:fill="DBE5F1"/>
                  <w:noWrap/>
                  <w:vAlign w:val="bottom"/>
                  <w:hideMark/>
                </w:tcPr>
                <w:p w14:paraId="2BA14318" w14:textId="77777777" w:rsidR="00E741D7" w:rsidRPr="002A6E99" w:rsidRDefault="00E741D7" w:rsidP="00E347E9">
                  <w:pPr>
                    <w:framePr w:hSpace="142" w:wrap="around" w:vAnchor="text" w:hAnchor="text" w:y="1"/>
                    <w:spacing w:after="0" w:line="240" w:lineRule="auto"/>
                    <w:suppressOverlap/>
                    <w:rPr>
                      <w:rFonts w:ascii="Verdana" w:hAnsi="Verdana" w:cs="Calibri"/>
                      <w:color w:val="1F497D"/>
                      <w:sz w:val="12"/>
                      <w:szCs w:val="12"/>
                    </w:rPr>
                  </w:pPr>
                  <w:r w:rsidRPr="002A6E99">
                    <w:rPr>
                      <w:rFonts w:ascii="Verdana" w:hAnsi="Verdana" w:cs="Calibri"/>
                      <w:color w:val="1F497D"/>
                      <w:sz w:val="12"/>
                      <w:szCs w:val="12"/>
                    </w:rPr>
                    <w:t>Variable bevillinger</w:t>
                  </w:r>
                </w:p>
              </w:tc>
              <w:tc>
                <w:tcPr>
                  <w:tcW w:w="1073" w:type="pct"/>
                  <w:tcBorders>
                    <w:top w:val="nil"/>
                    <w:left w:val="single" w:sz="4" w:space="0" w:color="8DB4E2"/>
                    <w:bottom w:val="single" w:sz="4" w:space="0" w:color="8DB4E2"/>
                    <w:right w:val="single" w:sz="4" w:space="0" w:color="8DB4E2"/>
                  </w:tcBorders>
                  <w:noWrap/>
                  <w:vAlign w:val="center"/>
                </w:tcPr>
                <w:p w14:paraId="6497B5ED"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985" w:type="pct"/>
                  <w:tcBorders>
                    <w:top w:val="nil"/>
                    <w:left w:val="nil"/>
                    <w:bottom w:val="single" w:sz="4" w:space="0" w:color="8DB4E2"/>
                    <w:right w:val="single" w:sz="4" w:space="0" w:color="8DB4E2"/>
                  </w:tcBorders>
                  <w:noWrap/>
                  <w:vAlign w:val="center"/>
                </w:tcPr>
                <w:p w14:paraId="2B2B2682"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1252" w:type="pct"/>
                  <w:tcBorders>
                    <w:top w:val="nil"/>
                    <w:left w:val="nil"/>
                    <w:bottom w:val="single" w:sz="4" w:space="0" w:color="8DB4E2"/>
                    <w:right w:val="single" w:sz="4" w:space="0" w:color="16365C"/>
                  </w:tcBorders>
                  <w:noWrap/>
                  <w:vAlign w:val="center"/>
                </w:tcPr>
                <w:p w14:paraId="317101CC"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E741D7" w:rsidRPr="002A6E99" w14:paraId="38350054" w14:textId="77777777" w:rsidTr="000A6171">
              <w:trPr>
                <w:trHeight w:val="255"/>
              </w:trPr>
              <w:tc>
                <w:tcPr>
                  <w:tcW w:w="1690" w:type="pct"/>
                  <w:tcBorders>
                    <w:top w:val="nil"/>
                    <w:left w:val="single" w:sz="4" w:space="0" w:color="16365C"/>
                    <w:bottom w:val="single" w:sz="4" w:space="0" w:color="16365C"/>
                    <w:right w:val="single" w:sz="4" w:space="0" w:color="16365C"/>
                  </w:tcBorders>
                  <w:shd w:val="clear" w:color="FFFFFF" w:fill="DBE5F1"/>
                  <w:noWrap/>
                  <w:vAlign w:val="bottom"/>
                  <w:hideMark/>
                </w:tcPr>
                <w:p w14:paraId="6B1BFAC4" w14:textId="77777777" w:rsidR="00E741D7" w:rsidRPr="002A6E99" w:rsidRDefault="00E741D7" w:rsidP="00E347E9">
                  <w:pPr>
                    <w:framePr w:hSpace="142" w:wrap="around" w:vAnchor="text" w:hAnchor="text" w:y="1"/>
                    <w:spacing w:after="0" w:line="240" w:lineRule="auto"/>
                    <w:suppressOverlap/>
                    <w:rPr>
                      <w:rFonts w:ascii="Verdana" w:hAnsi="Verdana" w:cs="Calibri"/>
                      <w:color w:val="1F497D"/>
                      <w:sz w:val="12"/>
                      <w:szCs w:val="12"/>
                    </w:rPr>
                  </w:pPr>
                  <w:r w:rsidRPr="002A6E99">
                    <w:rPr>
                      <w:rFonts w:ascii="Verdana" w:hAnsi="Verdana" w:cs="Calibri"/>
                      <w:color w:val="1F497D"/>
                      <w:sz w:val="12"/>
                      <w:szCs w:val="12"/>
                    </w:rPr>
                    <w:t>Øvrige bevillinger</w:t>
                  </w:r>
                </w:p>
              </w:tc>
              <w:tc>
                <w:tcPr>
                  <w:tcW w:w="1073" w:type="pct"/>
                  <w:tcBorders>
                    <w:top w:val="nil"/>
                    <w:left w:val="single" w:sz="4" w:space="0" w:color="8DB4E2"/>
                    <w:bottom w:val="single" w:sz="4" w:space="0" w:color="16365C"/>
                    <w:right w:val="single" w:sz="4" w:space="0" w:color="8DB4E2"/>
                  </w:tcBorders>
                  <w:noWrap/>
                  <w:vAlign w:val="center"/>
                </w:tcPr>
                <w:p w14:paraId="2B7018E8"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985" w:type="pct"/>
                  <w:tcBorders>
                    <w:top w:val="nil"/>
                    <w:left w:val="nil"/>
                    <w:bottom w:val="single" w:sz="4" w:space="0" w:color="16365C"/>
                    <w:right w:val="single" w:sz="4" w:space="0" w:color="8DB4E2"/>
                  </w:tcBorders>
                  <w:noWrap/>
                  <w:vAlign w:val="center"/>
                </w:tcPr>
                <w:p w14:paraId="06783EBF"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1252" w:type="pct"/>
                  <w:tcBorders>
                    <w:top w:val="nil"/>
                    <w:left w:val="nil"/>
                    <w:bottom w:val="single" w:sz="4" w:space="0" w:color="16365C"/>
                    <w:right w:val="single" w:sz="4" w:space="0" w:color="16365C"/>
                  </w:tcBorders>
                  <w:noWrap/>
                  <w:vAlign w:val="center"/>
                </w:tcPr>
                <w:p w14:paraId="4E0BDD48" w14:textId="77777777" w:rsidR="00E741D7" w:rsidRPr="002A6E99" w:rsidRDefault="00E741D7" w:rsidP="00E347E9">
                  <w:pPr>
                    <w:framePr w:hSpace="142" w:wrap="around" w:vAnchor="text" w:hAnchor="text" w:y="1"/>
                    <w:spacing w:after="0" w:line="240" w:lineRule="auto"/>
                    <w:suppressOverlap/>
                    <w:jc w:val="right"/>
                    <w:rPr>
                      <w:rFonts w:ascii="Verdana" w:hAnsi="Verdana" w:cs="Calibri"/>
                      <w:color w:val="1F497D"/>
                      <w:sz w:val="12"/>
                      <w:szCs w:val="12"/>
                    </w:rPr>
                  </w:pPr>
                </w:p>
              </w:tc>
            </w:tr>
          </w:tbl>
          <w:p w14:paraId="4A6AC154" w14:textId="77777777" w:rsidR="009E1DB5" w:rsidRPr="003820F5" w:rsidRDefault="009E1DB5" w:rsidP="00DD2855">
            <w:pPr>
              <w:pStyle w:val="Pladsholdertxtfelt"/>
              <w:jc w:val="left"/>
              <w:rPr>
                <w:noProof/>
              </w:rPr>
            </w:pPr>
          </w:p>
        </w:tc>
      </w:tr>
    </w:tbl>
    <w:p w14:paraId="73FCABE1" w14:textId="5930F69A" w:rsidR="003B6EA0" w:rsidRPr="00142BB8" w:rsidRDefault="009E1DB5" w:rsidP="00142BB8">
      <w:pPr>
        <w:spacing w:line="140" w:lineRule="atLeast"/>
        <w:rPr>
          <w:sz w:val="18"/>
          <w:szCs w:val="18"/>
        </w:rPr>
      </w:pPr>
      <w:proofErr w:type="spellStart"/>
      <w:r w:rsidRPr="00B13149">
        <w:rPr>
          <w:sz w:val="18"/>
          <w:szCs w:val="18"/>
        </w:rPr>
        <w:t>Anm</w:t>
      </w:r>
      <w:proofErr w:type="spellEnd"/>
      <w:r w:rsidRPr="00B13149">
        <w:rPr>
          <w:sz w:val="18"/>
          <w:szCs w:val="18"/>
        </w:rPr>
        <w:t xml:space="preserve">.: </w:t>
      </w:r>
      <w:r w:rsidR="00252C0E" w:rsidRPr="003B5A25">
        <w:rPr>
          <w:noProof/>
          <w:sz w:val="16"/>
          <w:szCs w:val="16"/>
        </w:rPr>
        <w:t>Der må ikke være et nettoforbrug af opsparing for bevillinger med videreførselsadgang under delloft for driftsudgifter for ministerområdet som helhed, medmindre dette er aftalt med Finansministeriet. Det betyder, at differencen mellem årets resultat og finansårets bevilling i alt for bevillinger med videreførselsadgang skal være nul eller negativ i tabel 1.1.2, medmindre andet er aftalt med Finansministeriet</w:t>
      </w:r>
      <w:r w:rsidR="00252C0E" w:rsidRPr="003B5A25">
        <w:rPr>
          <w:sz w:val="16"/>
          <w:szCs w:val="16"/>
        </w:rPr>
        <w:t>.</w:t>
      </w:r>
    </w:p>
    <w:p w14:paraId="1466E6D9" w14:textId="3F9BAAAA" w:rsidR="00E677A3" w:rsidRDefault="000039AA" w:rsidP="00E677A3">
      <w:r w:rsidRPr="00E910DE">
        <w:lastRenderedPageBreak/>
        <w:t>I</w:t>
      </w:r>
      <w:r>
        <w:t xml:space="preserve"> </w:t>
      </w:r>
      <w:r w:rsidR="00E347E9">
        <w:t xml:space="preserve">Boks 1.1 </w:t>
      </w:r>
      <w:r w:rsidRPr="00E910DE">
        <w:t xml:space="preserve">redegøres </w:t>
      </w:r>
      <w:r>
        <w:t xml:space="preserve">kortfattet </w:t>
      </w:r>
      <w:r w:rsidRPr="00E910DE">
        <w:t xml:space="preserve">for de væsentligste forhold vedrørende </w:t>
      </w:r>
      <w:r>
        <w:t xml:space="preserve">årets resultat samlet set </w:t>
      </w:r>
      <w:r w:rsidRPr="00E910DE">
        <w:t>på ministerområdet</w:t>
      </w:r>
      <w:r w:rsidR="00DF449F">
        <w:t>.</w:t>
      </w:r>
      <w:r>
        <w:t xml:space="preserve"> </w:t>
      </w:r>
      <w:r w:rsidR="00EF64F6">
        <w:t xml:space="preserve">Der skal derudover redegøres for de største </w:t>
      </w:r>
      <w:r w:rsidR="008502B2">
        <w:t>afvigelser</w:t>
      </w:r>
      <w:r w:rsidR="00EF64F6">
        <w:t xml:space="preserve"> mellem </w:t>
      </w:r>
      <w:r w:rsidR="008502B2">
        <w:t>seneste foregående</w:t>
      </w:r>
      <w:r w:rsidR="00EF64F6">
        <w:t xml:space="preserve"> prognose </w:t>
      </w:r>
      <w:r w:rsidR="008502B2">
        <w:t xml:space="preserve">og årets resultat - </w:t>
      </w:r>
      <w:r w:rsidR="00EF64F6">
        <w:t>på hovedkontoniveau under hvert delloft.</w:t>
      </w:r>
    </w:p>
    <w:tbl>
      <w:tblPr>
        <w:tblpPr w:leftFromText="142" w:rightFromText="1701" w:vertAnchor="text" w:tblpY="1"/>
        <w:tblOverlap w:val="never"/>
        <w:tblW w:w="9299" w:type="dxa"/>
        <w:tblBorders>
          <w:top w:val="single" w:sz="2" w:space="0" w:color="auto"/>
          <w:insideH w:val="single" w:sz="2" w:space="0" w:color="auto"/>
        </w:tblBorders>
        <w:tblLayout w:type="fixed"/>
        <w:tblCellMar>
          <w:left w:w="0" w:type="dxa"/>
          <w:right w:w="0" w:type="dxa"/>
        </w:tblCellMar>
        <w:tblLook w:val="01E0" w:firstRow="1" w:lastRow="1" w:firstColumn="1" w:lastColumn="1" w:noHBand="0" w:noVBand="0"/>
        <w:tblDescription w:val="#LayoutTable"/>
      </w:tblPr>
      <w:tblGrid>
        <w:gridCol w:w="9299"/>
      </w:tblGrid>
      <w:tr w:rsidR="00E677A3" w:rsidRPr="00DA313C" w14:paraId="5C1D3597" w14:textId="77777777" w:rsidTr="00AB3331">
        <w:trPr>
          <w:trHeight w:val="412"/>
        </w:trPr>
        <w:tc>
          <w:tcPr>
            <w:tcW w:w="9299" w:type="dxa"/>
            <w:tcBorders>
              <w:top w:val="single" w:sz="2" w:space="0" w:color="B5B1B1"/>
              <w:bottom w:val="single" w:sz="2" w:space="0" w:color="B5B1B1"/>
            </w:tcBorders>
            <w:shd w:val="clear" w:color="auto" w:fill="F6F6F6"/>
          </w:tcPr>
          <w:p w14:paraId="4AB2C509" w14:textId="442FAF09" w:rsidR="00E677A3" w:rsidRPr="00DA313C" w:rsidRDefault="00E677A3" w:rsidP="003158ED">
            <w:pPr>
              <w:pStyle w:val="Billedtekst"/>
              <w:rPr>
                <w:noProof/>
              </w:rPr>
            </w:pPr>
            <w:bookmarkStart w:id="6" w:name="SD_LAN_Boks"/>
            <w:bookmarkStart w:id="7" w:name="_Ref98781477"/>
            <w:r>
              <w:rPr>
                <w:noProof/>
              </w:rPr>
              <w:t>Boks</w:t>
            </w:r>
            <w:bookmarkEnd w:id="6"/>
            <w:r w:rsidRPr="00DA313C">
              <w:rPr>
                <w:noProof/>
              </w:rPr>
              <w:t xml:space="preserve"> </w:t>
            </w:r>
            <w:r w:rsidRPr="003E7066">
              <w:rPr>
                <w:noProof/>
              </w:rPr>
              <w:fldChar w:fldCharType="begin"/>
            </w:r>
            <w:r w:rsidRPr="00A80F21">
              <w:rPr>
                <w:noProof/>
              </w:rPr>
              <w:instrText xml:space="preserve"> STYLEREF 1 \s </w:instrText>
            </w:r>
            <w:r w:rsidRPr="003E7066">
              <w:rPr>
                <w:noProof/>
              </w:rPr>
              <w:fldChar w:fldCharType="separate"/>
            </w:r>
            <w:r w:rsidR="000B62C7">
              <w:rPr>
                <w:noProof/>
              </w:rPr>
              <w:t>1</w:t>
            </w:r>
            <w:r w:rsidRPr="003E7066">
              <w:rPr>
                <w:noProof/>
              </w:rPr>
              <w:fldChar w:fldCharType="end"/>
            </w:r>
            <w:r w:rsidRPr="00A80F21">
              <w:rPr>
                <w:noProof/>
              </w:rPr>
              <w:t>.</w:t>
            </w:r>
            <w:r w:rsidRPr="00DA313C">
              <w:rPr>
                <w:noProof/>
              </w:rPr>
              <w:fldChar w:fldCharType="begin"/>
            </w:r>
            <w:r>
              <w:rPr>
                <w:noProof/>
              </w:rPr>
              <w:instrText>SEQ Boks \* ARABIC \s 1</w:instrText>
            </w:r>
            <w:r w:rsidRPr="00DA313C">
              <w:rPr>
                <w:noProof/>
              </w:rPr>
              <w:fldChar w:fldCharType="separate"/>
            </w:r>
            <w:r w:rsidR="000B62C7">
              <w:rPr>
                <w:noProof/>
              </w:rPr>
              <w:t>1</w:t>
            </w:r>
            <w:r w:rsidRPr="00DA313C">
              <w:rPr>
                <w:noProof/>
              </w:rPr>
              <w:fldChar w:fldCharType="end"/>
            </w:r>
            <w:bookmarkEnd w:id="7"/>
          </w:p>
          <w:p w14:paraId="473DB892" w14:textId="7EAD71FC" w:rsidR="00A80F21" w:rsidRPr="00DA313C" w:rsidRDefault="00A80F21" w:rsidP="00A80F21">
            <w:pPr>
              <w:pStyle w:val="BoksOverskrift"/>
              <w:rPr>
                <w:noProof/>
              </w:rPr>
            </w:pPr>
            <w:r>
              <w:rPr>
                <w:noProof/>
              </w:rPr>
              <w:t xml:space="preserve">Samlet </w:t>
            </w:r>
            <w:r w:rsidR="001249CD">
              <w:rPr>
                <w:noProof/>
              </w:rPr>
              <w:t xml:space="preserve">overblik over </w:t>
            </w:r>
            <w:r w:rsidR="00130C62">
              <w:rPr>
                <w:noProof/>
              </w:rPr>
              <w:t>årets resultat</w:t>
            </w:r>
            <w:r>
              <w:rPr>
                <w:noProof/>
              </w:rPr>
              <w:t xml:space="preserve"> (resumé)</w:t>
            </w:r>
          </w:p>
          <w:p w14:paraId="25DE8BC3" w14:textId="77777777" w:rsidR="00A80F21" w:rsidRDefault="00A80F21" w:rsidP="00A80F21">
            <w:pPr>
              <w:pStyle w:val="BoksTekst"/>
              <w:rPr>
                <w:rFonts w:cs="Arial"/>
                <w:b/>
                <w:szCs w:val="14"/>
              </w:rPr>
            </w:pPr>
            <w:r>
              <w:rPr>
                <w:rFonts w:cs="Arial"/>
                <w:b/>
                <w:szCs w:val="14"/>
              </w:rPr>
              <w:t>1. Delloft for driftsudgifter</w:t>
            </w:r>
          </w:p>
          <w:p w14:paraId="65A47FB2" w14:textId="22B3363E" w:rsidR="00A80F21" w:rsidRDefault="00A80F21" w:rsidP="00EB22B6">
            <w:pPr>
              <w:pStyle w:val="BoksTekst"/>
              <w:spacing w:before="240" w:after="0"/>
              <w:rPr>
                <w:rFonts w:cs="Arial"/>
                <w:szCs w:val="14"/>
                <w:u w:val="single"/>
              </w:rPr>
            </w:pPr>
            <w:r>
              <w:rPr>
                <w:rFonts w:cs="Arial"/>
                <w:szCs w:val="14"/>
                <w:u w:val="single"/>
              </w:rPr>
              <w:t xml:space="preserve">1.1 Difference mellem finansårets bevilling i alt og </w:t>
            </w:r>
            <w:r w:rsidR="000B691B">
              <w:rPr>
                <w:rFonts w:cs="Arial"/>
                <w:szCs w:val="14"/>
                <w:u w:val="single"/>
              </w:rPr>
              <w:t xml:space="preserve">regnskab </w:t>
            </w:r>
            <w:r>
              <w:rPr>
                <w:rFonts w:cs="Arial"/>
                <w:szCs w:val="14"/>
                <w:u w:val="single"/>
              </w:rPr>
              <w:t>for året</w:t>
            </w:r>
          </w:p>
          <w:p w14:paraId="72C3B0EB" w14:textId="52A8119F" w:rsidR="001D40ED" w:rsidRPr="00A85F50" w:rsidRDefault="000B691B" w:rsidP="001D40ED">
            <w:pPr>
              <w:pStyle w:val="BoksTekst"/>
              <w:rPr>
                <w:rFonts w:cs="Arial"/>
                <w:i/>
                <w:szCs w:val="14"/>
              </w:rPr>
            </w:pPr>
            <w:r>
              <w:rPr>
                <w:rFonts w:cs="Arial"/>
                <w:i/>
                <w:szCs w:val="14"/>
              </w:rPr>
              <w:t>Redegørelse for væsentligste årsager til evt. difference mellem finansårets bevilling i alt og regnskab for året under delloft for drift</w:t>
            </w:r>
            <w:r w:rsidR="00A25522">
              <w:rPr>
                <w:rFonts w:cs="Arial"/>
                <w:i/>
                <w:szCs w:val="14"/>
              </w:rPr>
              <w:t xml:space="preserve"> samlet set for koncernen</w:t>
            </w:r>
            <w:r>
              <w:rPr>
                <w:rFonts w:cs="Arial"/>
                <w:i/>
                <w:szCs w:val="14"/>
              </w:rPr>
              <w:t>.</w:t>
            </w:r>
            <w:r w:rsidR="009A2A2F">
              <w:rPr>
                <w:rFonts w:cs="Arial"/>
                <w:szCs w:val="14"/>
              </w:rPr>
              <w:t xml:space="preserve"> </w:t>
            </w:r>
            <w:r w:rsidR="00D7490A">
              <w:rPr>
                <w:rFonts w:cs="Arial"/>
                <w:i/>
                <w:iCs/>
                <w:szCs w:val="14"/>
              </w:rPr>
              <w:t xml:space="preserve">Herudover </w:t>
            </w:r>
            <w:r w:rsidR="009A2A2F" w:rsidRPr="002A6E99">
              <w:rPr>
                <w:rFonts w:cs="Arial"/>
                <w:i/>
                <w:iCs/>
                <w:szCs w:val="14"/>
              </w:rPr>
              <w:t>kan</w:t>
            </w:r>
            <w:r w:rsidR="00D7490A">
              <w:rPr>
                <w:rFonts w:cs="Arial"/>
                <w:i/>
                <w:iCs/>
                <w:szCs w:val="14"/>
              </w:rPr>
              <w:t xml:space="preserve"> der</w:t>
            </w:r>
            <w:r w:rsidR="009A2A2F" w:rsidRPr="002A6E99">
              <w:rPr>
                <w:rFonts w:cs="Arial"/>
                <w:i/>
                <w:iCs/>
                <w:szCs w:val="14"/>
              </w:rPr>
              <w:t xml:space="preserve"> redegøre</w:t>
            </w:r>
            <w:r w:rsidR="00D7490A">
              <w:rPr>
                <w:rFonts w:cs="Arial"/>
                <w:i/>
                <w:iCs/>
                <w:szCs w:val="14"/>
              </w:rPr>
              <w:t>s</w:t>
            </w:r>
            <w:r w:rsidR="009A2A2F" w:rsidRPr="002A6E99">
              <w:rPr>
                <w:rFonts w:cs="Arial"/>
                <w:i/>
                <w:iCs/>
                <w:szCs w:val="14"/>
              </w:rPr>
              <w:t xml:space="preserve"> for aftaler om finansiering med Finansministeriet, såfremt dette er relevant.</w:t>
            </w:r>
          </w:p>
          <w:p w14:paraId="27F1A7A4" w14:textId="4D48A0CE" w:rsidR="003B6EA0" w:rsidRPr="00D40A85" w:rsidRDefault="003B6EA0" w:rsidP="003B6EA0">
            <w:pPr>
              <w:pStyle w:val="BoksTekst"/>
              <w:spacing w:before="240" w:after="0"/>
              <w:rPr>
                <w:rFonts w:cs="Arial"/>
                <w:szCs w:val="14"/>
                <w:u w:val="single"/>
              </w:rPr>
            </w:pPr>
            <w:r w:rsidRPr="00D40A85">
              <w:rPr>
                <w:rFonts w:cs="Arial"/>
                <w:szCs w:val="14"/>
                <w:u w:val="single"/>
              </w:rPr>
              <w:t xml:space="preserve">1.2 </w:t>
            </w:r>
            <w:r>
              <w:rPr>
                <w:rFonts w:cs="Arial"/>
                <w:szCs w:val="14"/>
                <w:u w:val="single"/>
              </w:rPr>
              <w:t xml:space="preserve">Prognose- og udgiftsudvikling </w:t>
            </w:r>
            <w:r w:rsidR="00EF64F6">
              <w:rPr>
                <w:rFonts w:cs="Arial"/>
                <w:szCs w:val="14"/>
                <w:u w:val="single"/>
              </w:rPr>
              <w:t>mellem udgiftsopfølgning 3 og 4</w:t>
            </w:r>
          </w:p>
          <w:p w14:paraId="75BF6074" w14:textId="75B5FC90" w:rsidR="003D395B" w:rsidRDefault="003D395B" w:rsidP="003D395B">
            <w:pPr>
              <w:pStyle w:val="BoksTekst"/>
              <w:rPr>
                <w:rFonts w:cs="Arial"/>
                <w:i/>
                <w:szCs w:val="14"/>
              </w:rPr>
            </w:pPr>
            <w:r w:rsidRPr="000B691B">
              <w:rPr>
                <w:rFonts w:cs="Arial"/>
                <w:i/>
                <w:szCs w:val="14"/>
              </w:rPr>
              <w:t xml:space="preserve">Redegørelse </w:t>
            </w:r>
            <w:r>
              <w:rPr>
                <w:rFonts w:cs="Arial"/>
                <w:i/>
                <w:szCs w:val="14"/>
              </w:rPr>
              <w:t>kan komme ind på</w:t>
            </w:r>
            <w:r w:rsidRPr="000B691B">
              <w:rPr>
                <w:rFonts w:cs="Arial"/>
                <w:i/>
                <w:szCs w:val="14"/>
              </w:rPr>
              <w:t xml:space="preserve"> baggrunden for væsentlige årsager til </w:t>
            </w:r>
            <w:r>
              <w:rPr>
                <w:rFonts w:cs="Arial"/>
                <w:i/>
                <w:szCs w:val="14"/>
              </w:rPr>
              <w:t xml:space="preserve">en samlet difference mellem foregående prognose og regnskab for året </w:t>
            </w:r>
            <w:r w:rsidRPr="000B691B">
              <w:rPr>
                <w:rFonts w:cs="Arial"/>
                <w:i/>
                <w:szCs w:val="14"/>
              </w:rPr>
              <w:t>under delloft for driftsudgifter.</w:t>
            </w:r>
          </w:p>
          <w:p w14:paraId="3827EB26" w14:textId="491BDF0C" w:rsidR="003B6EA0" w:rsidRPr="00D40A85" w:rsidRDefault="003B6EA0" w:rsidP="003B6EA0">
            <w:pPr>
              <w:pStyle w:val="BoksTekst"/>
              <w:spacing w:before="240" w:after="0"/>
              <w:rPr>
                <w:rFonts w:cs="Arial"/>
                <w:szCs w:val="14"/>
                <w:u w:val="single"/>
              </w:rPr>
            </w:pPr>
            <w:r w:rsidRPr="00D40A85">
              <w:rPr>
                <w:rFonts w:cs="Arial"/>
                <w:szCs w:val="14"/>
                <w:u w:val="single"/>
              </w:rPr>
              <w:t>1.</w:t>
            </w:r>
            <w:r>
              <w:rPr>
                <w:rFonts w:cs="Arial"/>
                <w:szCs w:val="14"/>
                <w:u w:val="single"/>
              </w:rPr>
              <w:t>3</w:t>
            </w:r>
            <w:r w:rsidRPr="00D40A85">
              <w:rPr>
                <w:rFonts w:cs="Arial"/>
                <w:szCs w:val="14"/>
                <w:u w:val="single"/>
              </w:rPr>
              <w:t xml:space="preserve"> </w:t>
            </w:r>
            <w:r>
              <w:rPr>
                <w:rFonts w:cs="Arial"/>
                <w:szCs w:val="14"/>
                <w:u w:val="single"/>
              </w:rPr>
              <w:t xml:space="preserve">Godkendte dispensationer til forbrug </w:t>
            </w:r>
            <w:r w:rsidRPr="00D40A85">
              <w:rPr>
                <w:rFonts w:cs="Arial"/>
                <w:szCs w:val="14"/>
                <w:u w:val="single"/>
              </w:rPr>
              <w:t>af opsparing</w:t>
            </w:r>
            <w:r w:rsidR="008E4500">
              <w:rPr>
                <w:rFonts w:cs="Arial"/>
                <w:szCs w:val="14"/>
                <w:u w:val="single"/>
              </w:rPr>
              <w:t xml:space="preserve"> for bevillinger med videreførselsadgang</w:t>
            </w:r>
          </w:p>
          <w:p w14:paraId="3BE1F9FC" w14:textId="61A729A8" w:rsidR="003B6EA0" w:rsidRPr="001A13E9" w:rsidRDefault="001A13E9" w:rsidP="00C8237B">
            <w:pPr>
              <w:pStyle w:val="BoksTekst"/>
              <w:jc w:val="both"/>
              <w:rPr>
                <w:i/>
              </w:rPr>
            </w:pPr>
            <w:r>
              <w:rPr>
                <w:rFonts w:cs="Arial"/>
                <w:i/>
                <w:szCs w:val="14"/>
              </w:rPr>
              <w:t>Redegørelse</w:t>
            </w:r>
            <w:r w:rsidR="000B691B" w:rsidRPr="000B691B">
              <w:rPr>
                <w:rFonts w:cs="Arial"/>
                <w:i/>
                <w:szCs w:val="14"/>
              </w:rPr>
              <w:t xml:space="preserve"> for</w:t>
            </w:r>
            <w:r w:rsidR="008E4500">
              <w:rPr>
                <w:rFonts w:cs="Arial"/>
                <w:i/>
                <w:szCs w:val="14"/>
              </w:rPr>
              <w:t xml:space="preserve"> eventuelt positivt </w:t>
            </w:r>
            <w:r w:rsidR="00160BA6">
              <w:rPr>
                <w:rFonts w:cs="Arial"/>
                <w:i/>
                <w:szCs w:val="14"/>
              </w:rPr>
              <w:t>netto</w:t>
            </w:r>
            <w:r w:rsidR="008E4500">
              <w:rPr>
                <w:rFonts w:cs="Arial"/>
                <w:i/>
                <w:szCs w:val="14"/>
              </w:rPr>
              <w:t>forbrug af opsparing på bevillinger med videreførselsadgang</w:t>
            </w:r>
            <w:r w:rsidR="00160BA6">
              <w:rPr>
                <w:rFonts w:cs="Arial"/>
                <w:i/>
                <w:szCs w:val="14"/>
              </w:rPr>
              <w:t>, heraf</w:t>
            </w:r>
            <w:r w:rsidR="000B691B" w:rsidRPr="000B691B">
              <w:rPr>
                <w:rFonts w:cs="Arial"/>
                <w:i/>
                <w:szCs w:val="14"/>
              </w:rPr>
              <w:t xml:space="preserve"> eventuelle tildelte dispensation</w:t>
            </w:r>
            <w:r w:rsidR="003B6EA0">
              <w:rPr>
                <w:rFonts w:cs="Arial"/>
                <w:i/>
                <w:szCs w:val="14"/>
              </w:rPr>
              <w:t>er</w:t>
            </w:r>
            <w:r w:rsidR="000B691B" w:rsidRPr="000B691B">
              <w:rPr>
                <w:rFonts w:cs="Arial"/>
                <w:i/>
                <w:szCs w:val="14"/>
              </w:rPr>
              <w:t xml:space="preserve"> </w:t>
            </w:r>
            <w:r w:rsidR="00160BA6">
              <w:rPr>
                <w:rFonts w:cs="Arial"/>
                <w:i/>
                <w:szCs w:val="14"/>
              </w:rPr>
              <w:t>til det i løbet af året</w:t>
            </w:r>
            <w:r w:rsidR="000B691B" w:rsidRPr="000B691B">
              <w:rPr>
                <w:rFonts w:cs="Arial"/>
                <w:i/>
                <w:szCs w:val="14"/>
              </w:rPr>
              <w:t>.</w:t>
            </w:r>
          </w:p>
          <w:p w14:paraId="7BE78C2E" w14:textId="17580581" w:rsidR="00806CDD" w:rsidRPr="00D40A85" w:rsidRDefault="00806CDD" w:rsidP="00806CDD">
            <w:pPr>
              <w:pStyle w:val="BoksTekst"/>
              <w:rPr>
                <w:rFonts w:cs="Arial"/>
                <w:b/>
                <w:szCs w:val="14"/>
              </w:rPr>
            </w:pPr>
            <w:r w:rsidRPr="00D40A85">
              <w:rPr>
                <w:rFonts w:cs="Arial"/>
                <w:b/>
                <w:szCs w:val="14"/>
              </w:rPr>
              <w:t>2. Delloft for indkomstoverførsler</w:t>
            </w:r>
            <w:r>
              <w:rPr>
                <w:rFonts w:cs="Arial"/>
                <w:b/>
                <w:szCs w:val="14"/>
              </w:rPr>
              <w:t xml:space="preserve"> (kun relevant for ministerområder, der har udgifter under delloft for indkomstoverførsler)</w:t>
            </w:r>
          </w:p>
          <w:p w14:paraId="0951FF08" w14:textId="40E28AE8" w:rsidR="000B691B" w:rsidRDefault="00806CDD" w:rsidP="00EB22B6">
            <w:pPr>
              <w:pStyle w:val="BoksTekst"/>
              <w:spacing w:before="240" w:after="0"/>
              <w:rPr>
                <w:rFonts w:cs="Arial"/>
                <w:szCs w:val="14"/>
                <w:u w:val="single"/>
              </w:rPr>
            </w:pPr>
            <w:r w:rsidRPr="00D40A85">
              <w:rPr>
                <w:rFonts w:cs="Arial"/>
                <w:szCs w:val="14"/>
                <w:u w:val="single"/>
              </w:rPr>
              <w:t xml:space="preserve">2.1 Difference mellem finansårets bevilling i alt og </w:t>
            </w:r>
            <w:r w:rsidR="000B691B">
              <w:rPr>
                <w:rFonts w:cs="Arial"/>
                <w:szCs w:val="14"/>
                <w:u w:val="single"/>
              </w:rPr>
              <w:t>regnskab for året</w:t>
            </w:r>
          </w:p>
          <w:p w14:paraId="7B153196" w14:textId="5DAD1FE5" w:rsidR="00523736" w:rsidRDefault="003B6EA0" w:rsidP="00523736">
            <w:pPr>
              <w:pStyle w:val="BoksTekst"/>
              <w:rPr>
                <w:rFonts w:cs="Arial"/>
                <w:i/>
                <w:szCs w:val="14"/>
              </w:rPr>
            </w:pPr>
            <w:r>
              <w:rPr>
                <w:rFonts w:cs="Arial"/>
                <w:i/>
                <w:szCs w:val="14"/>
              </w:rPr>
              <w:t>Redegørelse for væsentligste årsager til evt. difference mellem finansårets bevilling i alt og regnskab for året under delloft for indkomstoverførsler</w:t>
            </w:r>
            <w:r w:rsidR="0099582F">
              <w:rPr>
                <w:rFonts w:cs="Arial"/>
                <w:i/>
                <w:szCs w:val="14"/>
              </w:rPr>
              <w:t xml:space="preserve"> og angivelse </w:t>
            </w:r>
            <w:r w:rsidR="00171DFB">
              <w:rPr>
                <w:rFonts w:cs="Arial"/>
                <w:i/>
                <w:szCs w:val="14"/>
              </w:rPr>
              <w:t>af permanent eller midlertidigt merforbrug</w:t>
            </w:r>
            <w:r w:rsidR="00DB64DA">
              <w:rPr>
                <w:rFonts w:cs="Arial"/>
                <w:i/>
                <w:szCs w:val="14"/>
              </w:rPr>
              <w:t>, såfremt dette er relevant, jf.</w:t>
            </w:r>
            <w:r w:rsidR="005813CC">
              <w:rPr>
                <w:rFonts w:cs="Arial"/>
                <w:i/>
                <w:szCs w:val="14"/>
              </w:rPr>
              <w:t xml:space="preserve"> </w:t>
            </w:r>
            <w:r w:rsidR="005813CC">
              <w:rPr>
                <w:rFonts w:cs="Arial"/>
                <w:szCs w:val="14"/>
              </w:rPr>
              <w:t>Budgetvejledningens pkt. 1.2.3.</w:t>
            </w:r>
          </w:p>
          <w:p w14:paraId="66F71C08" w14:textId="6D725850" w:rsidR="003D395B" w:rsidRDefault="003D395B" w:rsidP="003C2AE8">
            <w:pPr>
              <w:pStyle w:val="BoksTekst"/>
              <w:rPr>
                <w:rFonts w:cs="Arial"/>
                <w:i/>
                <w:szCs w:val="14"/>
              </w:rPr>
            </w:pPr>
            <w:r>
              <w:rPr>
                <w:rFonts w:cs="Arial"/>
                <w:szCs w:val="14"/>
                <w:u w:val="single"/>
              </w:rPr>
              <w:t>2</w:t>
            </w:r>
            <w:r w:rsidR="003B6EA0" w:rsidRPr="00D40A85">
              <w:rPr>
                <w:rFonts w:cs="Arial"/>
                <w:szCs w:val="14"/>
                <w:u w:val="single"/>
              </w:rPr>
              <w:t xml:space="preserve">.2 </w:t>
            </w:r>
            <w:r w:rsidR="003B6EA0">
              <w:rPr>
                <w:rFonts w:cs="Arial"/>
                <w:szCs w:val="14"/>
                <w:u w:val="single"/>
              </w:rPr>
              <w:t xml:space="preserve">Prognose- og udgiftsudvikling </w:t>
            </w:r>
            <w:r w:rsidR="002457DF">
              <w:rPr>
                <w:rFonts w:cs="Arial"/>
                <w:szCs w:val="14"/>
                <w:u w:val="single"/>
              </w:rPr>
              <w:t>mellem udgiftsopfølgning 3 og 4</w:t>
            </w:r>
            <w:r w:rsidR="00CF7837">
              <w:rPr>
                <w:rFonts w:cs="Arial"/>
                <w:i/>
                <w:szCs w:val="14"/>
              </w:rPr>
              <w:br/>
            </w:r>
            <w:r w:rsidRPr="000B691B">
              <w:rPr>
                <w:rFonts w:cs="Arial"/>
                <w:i/>
                <w:szCs w:val="14"/>
              </w:rPr>
              <w:t xml:space="preserve">Redegørelse </w:t>
            </w:r>
            <w:r>
              <w:rPr>
                <w:rFonts w:cs="Arial"/>
                <w:i/>
                <w:szCs w:val="14"/>
              </w:rPr>
              <w:t>kan komme ind på</w:t>
            </w:r>
            <w:r w:rsidRPr="000B691B">
              <w:rPr>
                <w:rFonts w:cs="Arial"/>
                <w:i/>
                <w:szCs w:val="14"/>
              </w:rPr>
              <w:t xml:space="preserve"> baggrunden for væsentlige årsager til </w:t>
            </w:r>
            <w:r>
              <w:rPr>
                <w:rFonts w:cs="Arial"/>
                <w:i/>
                <w:szCs w:val="14"/>
              </w:rPr>
              <w:t xml:space="preserve">en samlet difference mellem foregående prognose og regnskab for året </w:t>
            </w:r>
            <w:r w:rsidRPr="000B691B">
              <w:rPr>
                <w:rFonts w:cs="Arial"/>
                <w:i/>
                <w:szCs w:val="14"/>
              </w:rPr>
              <w:t xml:space="preserve">under delloft for </w:t>
            </w:r>
            <w:r>
              <w:rPr>
                <w:rFonts w:cs="Arial"/>
                <w:i/>
                <w:szCs w:val="14"/>
              </w:rPr>
              <w:t>indkomstoverførelser</w:t>
            </w:r>
            <w:r w:rsidRPr="000B691B">
              <w:rPr>
                <w:rFonts w:cs="Arial"/>
                <w:i/>
                <w:szCs w:val="14"/>
              </w:rPr>
              <w:t>.</w:t>
            </w:r>
          </w:p>
          <w:p w14:paraId="2ACF1A22" w14:textId="2B467E68" w:rsidR="00A85F50" w:rsidRDefault="00806CDD" w:rsidP="00A85F50">
            <w:pPr>
              <w:pStyle w:val="BoksTekst"/>
              <w:rPr>
                <w:rFonts w:cs="Arial"/>
                <w:b/>
                <w:szCs w:val="14"/>
              </w:rPr>
            </w:pPr>
            <w:r w:rsidRPr="00D40A85">
              <w:rPr>
                <w:rFonts w:cs="Arial"/>
                <w:b/>
                <w:szCs w:val="14"/>
              </w:rPr>
              <w:t>3. Uden for loft</w:t>
            </w:r>
          </w:p>
          <w:p w14:paraId="322F7B2E" w14:textId="1B1F9310" w:rsidR="00806CDD" w:rsidRPr="00D40A85" w:rsidRDefault="00806CDD" w:rsidP="00806CDD">
            <w:pPr>
              <w:pStyle w:val="BoksTekst"/>
              <w:rPr>
                <w:rFonts w:cs="Arial"/>
                <w:b/>
                <w:szCs w:val="14"/>
              </w:rPr>
            </w:pPr>
            <w:r w:rsidRPr="00D40A85">
              <w:rPr>
                <w:rFonts w:cs="Arial"/>
                <w:b/>
                <w:szCs w:val="14"/>
              </w:rPr>
              <w:t>3.1 Anlægs</w:t>
            </w:r>
            <w:r w:rsidR="0094652D">
              <w:rPr>
                <w:rFonts w:cs="Arial"/>
                <w:b/>
                <w:szCs w:val="14"/>
              </w:rPr>
              <w:t>rammen</w:t>
            </w:r>
            <w:r>
              <w:rPr>
                <w:rFonts w:cs="Arial"/>
                <w:b/>
                <w:szCs w:val="14"/>
              </w:rPr>
              <w:t xml:space="preserve"> (kun relevant for ministerområder med en anlægsramme)</w:t>
            </w:r>
          </w:p>
          <w:p w14:paraId="05DBEDC6" w14:textId="78D6C1E7" w:rsidR="000B691B" w:rsidRDefault="00806CDD" w:rsidP="00EB22B6">
            <w:pPr>
              <w:pStyle w:val="BoksTekst"/>
              <w:spacing w:before="240" w:after="0"/>
              <w:rPr>
                <w:rFonts w:cs="Arial"/>
                <w:szCs w:val="14"/>
                <w:u w:val="single"/>
              </w:rPr>
            </w:pPr>
            <w:r w:rsidRPr="00D40A85">
              <w:rPr>
                <w:rFonts w:cs="Arial"/>
                <w:szCs w:val="14"/>
                <w:u w:val="single"/>
              </w:rPr>
              <w:t xml:space="preserve">3.1.1 Difference mellem finansårets bevilling i alt og </w:t>
            </w:r>
            <w:r w:rsidR="000B691B">
              <w:rPr>
                <w:rFonts w:cs="Arial"/>
                <w:szCs w:val="14"/>
                <w:u w:val="single"/>
              </w:rPr>
              <w:t>regnskab for året</w:t>
            </w:r>
          </w:p>
          <w:p w14:paraId="0ADAD34F" w14:textId="7A2FED0E" w:rsidR="003B6EA0" w:rsidRDefault="003B6EA0" w:rsidP="00E00EE3">
            <w:pPr>
              <w:pStyle w:val="BoksTekst"/>
              <w:rPr>
                <w:rFonts w:cs="Arial"/>
                <w:i/>
                <w:szCs w:val="14"/>
              </w:rPr>
            </w:pPr>
            <w:r>
              <w:rPr>
                <w:rFonts w:cs="Arial"/>
                <w:i/>
                <w:szCs w:val="14"/>
              </w:rPr>
              <w:t>Redegørelse for væsentligste årsager til evt. difference mellem finansårets bevilling i alt og regnskab for året under anlægs</w:t>
            </w:r>
            <w:r w:rsidR="0094652D">
              <w:rPr>
                <w:rFonts w:cs="Arial"/>
                <w:i/>
                <w:szCs w:val="14"/>
              </w:rPr>
              <w:t>rammen</w:t>
            </w:r>
            <w:r w:rsidR="00E00EE3">
              <w:rPr>
                <w:rFonts w:cs="Arial"/>
                <w:i/>
                <w:szCs w:val="14"/>
              </w:rPr>
              <w:t xml:space="preserve"> samlet set for </w:t>
            </w:r>
            <w:r w:rsidR="0094652D">
              <w:rPr>
                <w:rFonts w:cs="Arial"/>
                <w:i/>
                <w:szCs w:val="14"/>
              </w:rPr>
              <w:t>ministerområdet</w:t>
            </w:r>
            <w:r w:rsidR="00E00EE3">
              <w:rPr>
                <w:rFonts w:cs="Arial"/>
                <w:i/>
                <w:szCs w:val="14"/>
              </w:rPr>
              <w:t>.</w:t>
            </w:r>
          </w:p>
          <w:p w14:paraId="79C89395" w14:textId="13390577" w:rsidR="00806CDD" w:rsidRPr="00D40A85" w:rsidRDefault="00046C1D" w:rsidP="00806CDD">
            <w:pPr>
              <w:pStyle w:val="BoksTekst"/>
              <w:rPr>
                <w:rFonts w:cs="Arial"/>
                <w:b/>
                <w:szCs w:val="14"/>
              </w:rPr>
            </w:pPr>
            <w:r>
              <w:rPr>
                <w:rFonts w:cs="Arial"/>
                <w:b/>
                <w:szCs w:val="14"/>
              </w:rPr>
              <w:t>3.2</w:t>
            </w:r>
            <w:r w:rsidR="00806CDD" w:rsidRPr="00D40A85">
              <w:rPr>
                <w:rFonts w:cs="Arial"/>
                <w:b/>
                <w:szCs w:val="14"/>
              </w:rPr>
              <w:t xml:space="preserve"> Øvrige udgifter</w:t>
            </w:r>
            <w:r w:rsidR="00806CDD">
              <w:rPr>
                <w:rFonts w:cs="Arial"/>
                <w:b/>
                <w:szCs w:val="14"/>
              </w:rPr>
              <w:t xml:space="preserve"> (kun relevant for ministerområder med øvrige udgifter uden for loft)</w:t>
            </w:r>
          </w:p>
          <w:p w14:paraId="258287B4" w14:textId="35BA0A2D" w:rsidR="000B691B" w:rsidRDefault="00046C1D" w:rsidP="00EB22B6">
            <w:pPr>
              <w:pStyle w:val="BoksTekst"/>
              <w:spacing w:before="240" w:after="0"/>
              <w:rPr>
                <w:rFonts w:cs="Arial"/>
                <w:szCs w:val="14"/>
                <w:u w:val="single"/>
              </w:rPr>
            </w:pPr>
            <w:r>
              <w:rPr>
                <w:rFonts w:cs="Arial"/>
                <w:szCs w:val="14"/>
                <w:u w:val="single"/>
              </w:rPr>
              <w:t>3.2</w:t>
            </w:r>
            <w:r w:rsidR="00806CDD" w:rsidRPr="00D40A85">
              <w:rPr>
                <w:rFonts w:cs="Arial"/>
                <w:szCs w:val="14"/>
                <w:u w:val="single"/>
              </w:rPr>
              <w:t>.1 Difference mellem</w:t>
            </w:r>
            <w:r w:rsidR="000B691B">
              <w:rPr>
                <w:rFonts w:cs="Arial"/>
                <w:szCs w:val="14"/>
                <w:u w:val="single"/>
              </w:rPr>
              <w:t xml:space="preserve"> finansårets bevilling i alt og regnskab for året</w:t>
            </w:r>
          </w:p>
          <w:p w14:paraId="4E9242E5" w14:textId="0274D731" w:rsidR="00AA1C67" w:rsidRPr="001677AC" w:rsidRDefault="003B6EA0" w:rsidP="002A278F">
            <w:pPr>
              <w:pStyle w:val="BoksTekst"/>
              <w:rPr>
                <w:rFonts w:cs="Arial"/>
                <w:i/>
                <w:szCs w:val="14"/>
              </w:rPr>
            </w:pPr>
            <w:r>
              <w:rPr>
                <w:rFonts w:cs="Arial"/>
                <w:i/>
                <w:szCs w:val="14"/>
              </w:rPr>
              <w:t>Redegørelse for væsentligste årsager til evt. difference mellem finansårets bevilling i alt og regnskab for året for øvrige udgifter uden for loft.</w:t>
            </w:r>
            <w:r w:rsidR="001677AC" w:rsidRPr="000B691B">
              <w:rPr>
                <w:rFonts w:cs="Arial"/>
                <w:i/>
                <w:szCs w:val="14"/>
              </w:rPr>
              <w:t xml:space="preserve"> </w:t>
            </w:r>
          </w:p>
        </w:tc>
      </w:tr>
      <w:tr w:rsidR="00E677A3" w:rsidRPr="00DA313C" w14:paraId="7F49F710" w14:textId="77777777" w:rsidTr="00AB3331">
        <w:trPr>
          <w:trHeight w:hRule="exact" w:val="225"/>
        </w:trPr>
        <w:tc>
          <w:tcPr>
            <w:tcW w:w="9299" w:type="dxa"/>
            <w:tcBorders>
              <w:top w:val="nil"/>
              <w:bottom w:val="nil"/>
            </w:tcBorders>
            <w:tcMar>
              <w:bottom w:w="0" w:type="dxa"/>
            </w:tcMar>
          </w:tcPr>
          <w:p w14:paraId="36D4082A" w14:textId="77777777" w:rsidR="00E677A3" w:rsidRPr="00DA313C" w:rsidRDefault="00E677A3" w:rsidP="003158ED">
            <w:pPr>
              <w:pStyle w:val="Kildeangivelse"/>
              <w:rPr>
                <w:noProof/>
              </w:rPr>
            </w:pPr>
          </w:p>
        </w:tc>
      </w:tr>
    </w:tbl>
    <w:p w14:paraId="17338A37" w14:textId="45CD43CD" w:rsidR="00E677A3" w:rsidRDefault="00E677A3" w:rsidP="00E677A3"/>
    <w:p w14:paraId="2F4A30AE" w14:textId="77777777" w:rsidR="00E677A3" w:rsidRDefault="00E677A3" w:rsidP="002468C4">
      <w:pPr>
        <w:pStyle w:val="Overskrift1"/>
        <w:framePr w:w="9049" w:wrap="around"/>
      </w:pPr>
      <w:bookmarkStart w:id="8" w:name="_Toc215067762"/>
      <w:r>
        <w:lastRenderedPageBreak/>
        <w:t>Bilag 1. Kontroller</w:t>
      </w:r>
      <w:bookmarkEnd w:id="8"/>
    </w:p>
    <w:p w14:paraId="1E502C63" w14:textId="77777777" w:rsidR="002A278F" w:rsidRDefault="002A278F" w:rsidP="002A278F">
      <w:pPr>
        <w:pStyle w:val="Introtekst"/>
        <w:framePr w:w="9049" w:wrap="around"/>
      </w:pPr>
      <w:r>
        <w:t>I bilag 1 angives, at de påkrævede bevillings- og udgiftsmæssige kontroller i udgiftsopfølgningen er foretaget.</w:t>
      </w:r>
    </w:p>
    <w:p w14:paraId="73EB8618" w14:textId="77777777" w:rsidR="00E677A3" w:rsidRDefault="00E677A3" w:rsidP="002468C4">
      <w:pPr>
        <w:pStyle w:val="Introtekst-luftefterintrotekst"/>
        <w:framePr w:w="9049" w:wrap="around"/>
      </w:pPr>
    </w:p>
    <w:p w14:paraId="2D8433F7" w14:textId="04B4236B" w:rsidR="009C6862" w:rsidRDefault="00AB0111" w:rsidP="009C6862">
      <w:r w:rsidRPr="009346A6">
        <w:t>De bevillings- og udgiftsmæssige kontroller, der er beskrevet i boks 2.1, har til formål at sikre, at opfølgningen på udgifterne sker på et konsolideret og retvisende grundlag. Det er vigtigt, at koncernen via boks 2.1 bekræfter, at følgende kontrolpunkter stemmer overens med deres aflevering</w:t>
      </w:r>
      <w:r w:rsidR="00B25819">
        <w:t>.</w:t>
      </w:r>
    </w:p>
    <w:tbl>
      <w:tblPr>
        <w:tblpPr w:leftFromText="142" w:rightFromText="1701" w:vertAnchor="text" w:tblpY="1"/>
        <w:tblOverlap w:val="never"/>
        <w:tblW w:w="5333" w:type="pct"/>
        <w:tblBorders>
          <w:top w:val="single" w:sz="2" w:space="0" w:color="auto"/>
          <w:insideH w:val="single" w:sz="2" w:space="0" w:color="auto"/>
        </w:tblBorders>
        <w:tblCellMar>
          <w:left w:w="0" w:type="dxa"/>
          <w:right w:w="0" w:type="dxa"/>
        </w:tblCellMar>
        <w:tblLook w:val="01E0" w:firstRow="1" w:lastRow="1" w:firstColumn="1" w:lastColumn="1" w:noHBand="0" w:noVBand="0"/>
        <w:tblDescription w:val="#LayoutTable"/>
      </w:tblPr>
      <w:tblGrid>
        <w:gridCol w:w="9070"/>
      </w:tblGrid>
      <w:tr w:rsidR="002A278F" w:rsidRPr="003820F5" w14:paraId="55BEA8FB" w14:textId="77777777" w:rsidTr="00243E85">
        <w:trPr>
          <w:trHeight w:val="16"/>
        </w:trPr>
        <w:tc>
          <w:tcPr>
            <w:tcW w:w="5000" w:type="pct"/>
            <w:tcBorders>
              <w:top w:val="single" w:sz="2" w:space="0" w:color="B5B1B1"/>
              <w:bottom w:val="single" w:sz="2" w:space="0" w:color="B5B1B1"/>
            </w:tcBorders>
            <w:shd w:val="clear" w:color="auto" w:fill="F6F6F6"/>
            <w:tcMar>
              <w:bottom w:w="0" w:type="dxa"/>
            </w:tcMar>
          </w:tcPr>
          <w:p w14:paraId="16C795DA" w14:textId="3E67FC12" w:rsidR="002A278F" w:rsidRPr="003820F5" w:rsidRDefault="002A278F" w:rsidP="00243E85">
            <w:pPr>
              <w:pStyle w:val="Billedtekst"/>
              <w:rPr>
                <w:noProof/>
              </w:rPr>
            </w:pPr>
            <w:r>
              <w:rPr>
                <w:noProof/>
              </w:rPr>
              <w:t>Boks</w:t>
            </w:r>
            <w:r w:rsidRPr="003820F5">
              <w:rPr>
                <w:noProof/>
              </w:rPr>
              <w:t xml:space="preserve"> </w:t>
            </w:r>
            <w:r w:rsidRPr="003E7066">
              <w:rPr>
                <w:bCs w:val="0"/>
              </w:rPr>
              <w:fldChar w:fldCharType="begin"/>
            </w:r>
            <w:r w:rsidRPr="00A82960">
              <w:rPr>
                <w:noProof/>
              </w:rPr>
              <w:instrText xml:space="preserve"> STYLEREF 1 \s </w:instrText>
            </w:r>
            <w:r w:rsidRPr="003E7066">
              <w:rPr>
                <w:bCs w:val="0"/>
              </w:rPr>
              <w:fldChar w:fldCharType="separate"/>
            </w:r>
            <w:r w:rsidR="000B62C7">
              <w:rPr>
                <w:noProof/>
              </w:rPr>
              <w:t>2</w:t>
            </w:r>
            <w:r w:rsidRPr="003E7066">
              <w:rPr>
                <w:bCs w:val="0"/>
              </w:rPr>
              <w:fldChar w:fldCharType="end"/>
            </w:r>
            <w:r w:rsidRPr="00A82960">
              <w:rPr>
                <w:noProof/>
              </w:rPr>
              <w:t>.</w:t>
            </w:r>
            <w:r w:rsidRPr="003820F5">
              <w:rPr>
                <w:bCs w:val="0"/>
              </w:rPr>
              <w:fldChar w:fldCharType="begin"/>
            </w:r>
            <w:r>
              <w:rPr>
                <w:noProof/>
              </w:rPr>
              <w:instrText>SEQ Boks \* ARABIC \s 1</w:instrText>
            </w:r>
            <w:r w:rsidRPr="003820F5">
              <w:rPr>
                <w:bCs w:val="0"/>
              </w:rPr>
              <w:fldChar w:fldCharType="separate"/>
            </w:r>
            <w:r w:rsidR="000B62C7">
              <w:rPr>
                <w:noProof/>
              </w:rPr>
              <w:t>1</w:t>
            </w:r>
            <w:r w:rsidRPr="003820F5">
              <w:rPr>
                <w:bCs w:val="0"/>
              </w:rPr>
              <w:fldChar w:fldCharType="end"/>
            </w:r>
          </w:p>
          <w:p w14:paraId="01CC81FF" w14:textId="77777777" w:rsidR="002A278F" w:rsidRPr="003820F5" w:rsidRDefault="002A278F" w:rsidP="00243E85">
            <w:pPr>
              <w:pStyle w:val="BoksOverskrift"/>
              <w:rPr>
                <w:noProof/>
              </w:rPr>
            </w:pPr>
            <w:r>
              <w:rPr>
                <w:noProof/>
              </w:rPr>
              <w:t>Kontroller udført af ministerområdet</w:t>
            </w:r>
          </w:p>
          <w:tbl>
            <w:tblPr>
              <w:tblpPr w:leftFromText="181" w:rightFromText="181" w:vertAnchor="text" w:tblpX="228" w:tblpY="1"/>
              <w:tblOverlap w:val="never"/>
              <w:tblW w:w="5000" w:type="pct"/>
              <w:tblBorders>
                <w:top w:val="single" w:sz="8" w:space="0" w:color="E4E2D9"/>
                <w:bottom w:val="single" w:sz="8" w:space="0" w:color="E4E2D9"/>
                <w:insideH w:val="single" w:sz="8" w:space="0" w:color="E4E2D9"/>
              </w:tblBorders>
              <w:tblCellMar>
                <w:left w:w="0" w:type="dxa"/>
                <w:right w:w="0" w:type="dxa"/>
              </w:tblCellMar>
              <w:tblLook w:val="01E0" w:firstRow="1" w:lastRow="1" w:firstColumn="1" w:lastColumn="1" w:noHBand="0" w:noVBand="0"/>
            </w:tblPr>
            <w:tblGrid>
              <w:gridCol w:w="661"/>
              <w:gridCol w:w="303"/>
              <w:gridCol w:w="357"/>
              <w:gridCol w:w="4034"/>
              <w:gridCol w:w="568"/>
              <w:gridCol w:w="2583"/>
              <w:gridCol w:w="564"/>
            </w:tblGrid>
            <w:tr w:rsidR="002A278F" w:rsidRPr="00E54AF3" w14:paraId="2B2B8DC6" w14:textId="77777777" w:rsidTr="00243E85">
              <w:trPr>
                <w:trHeight w:val="155"/>
              </w:trPr>
              <w:tc>
                <w:tcPr>
                  <w:tcW w:w="531" w:type="pct"/>
                  <w:gridSpan w:val="2"/>
                  <w:tcBorders>
                    <w:bottom w:val="single" w:sz="8" w:space="0" w:color="E4E2D9"/>
                  </w:tcBorders>
                  <w:vAlign w:val="center"/>
                </w:tcPr>
                <w:p w14:paraId="1DA3D726" w14:textId="77777777" w:rsidR="002A278F" w:rsidRPr="00E54AF3" w:rsidRDefault="002A278F" w:rsidP="00243E85">
                  <w:pPr>
                    <w:pStyle w:val="Tabelkolonneoverskrift"/>
                    <w:jc w:val="left"/>
                  </w:pPr>
                  <w:r>
                    <w:t>Sæt kryds</w:t>
                  </w:r>
                </w:p>
              </w:tc>
              <w:tc>
                <w:tcPr>
                  <w:tcW w:w="197" w:type="pct"/>
                  <w:tcBorders>
                    <w:bottom w:val="single" w:sz="8" w:space="0" w:color="E4E2D9"/>
                    <w:right w:val="single" w:sz="8" w:space="0" w:color="E4E2D9"/>
                  </w:tcBorders>
                  <w:vAlign w:val="center"/>
                </w:tcPr>
                <w:p w14:paraId="31819989" w14:textId="77777777" w:rsidR="002A278F" w:rsidRPr="00E54AF3" w:rsidRDefault="002A278F" w:rsidP="00243E85">
                  <w:pPr>
                    <w:pStyle w:val="Tabelkolonneoverskrift"/>
                    <w:jc w:val="left"/>
                  </w:pPr>
                </w:p>
              </w:tc>
              <w:tc>
                <w:tcPr>
                  <w:tcW w:w="2537" w:type="pct"/>
                  <w:gridSpan w:val="2"/>
                  <w:tcBorders>
                    <w:left w:val="single" w:sz="8" w:space="0" w:color="E4E2D9"/>
                  </w:tcBorders>
                  <w:vAlign w:val="center"/>
                </w:tcPr>
                <w:p w14:paraId="53EBE73F" w14:textId="77777777" w:rsidR="002A278F" w:rsidRPr="00E54AF3" w:rsidRDefault="002A278F" w:rsidP="00243E85">
                  <w:pPr>
                    <w:pStyle w:val="Tabelkolonneoverskrift"/>
                    <w:jc w:val="left"/>
                  </w:pPr>
                  <w:r>
                    <w:t>Kontrol</w:t>
                  </w:r>
                </w:p>
              </w:tc>
              <w:tc>
                <w:tcPr>
                  <w:tcW w:w="1735" w:type="pct"/>
                  <w:gridSpan w:val="2"/>
                  <w:vAlign w:val="center"/>
                </w:tcPr>
                <w:p w14:paraId="1C134ADC" w14:textId="77777777" w:rsidR="002A278F" w:rsidRPr="00E54AF3" w:rsidRDefault="002A278F" w:rsidP="00243E85">
                  <w:pPr>
                    <w:pStyle w:val="Tabelkolonneoverskrift"/>
                    <w:jc w:val="left"/>
                  </w:pPr>
                  <w:r>
                    <w:t>Bemærkninger</w:t>
                  </w:r>
                </w:p>
              </w:tc>
            </w:tr>
            <w:tr w:rsidR="002A278F" w:rsidRPr="00E54AF3" w14:paraId="3BD812F8" w14:textId="77777777" w:rsidTr="00243E85">
              <w:trPr>
                <w:gridAfter w:val="1"/>
                <w:wAfter w:w="311" w:type="pct"/>
                <w:trHeight w:val="155"/>
              </w:trPr>
              <w:tc>
                <w:tcPr>
                  <w:tcW w:w="364" w:type="pct"/>
                  <w:tcBorders>
                    <w:right w:val="single" w:sz="8" w:space="0" w:color="E4E2D9"/>
                  </w:tcBorders>
                  <w:vAlign w:val="center"/>
                </w:tcPr>
                <w:p w14:paraId="40EAB315" w14:textId="77777777" w:rsidR="002A278F" w:rsidRPr="00E54AF3" w:rsidRDefault="002A278F" w:rsidP="00243E85">
                  <w:pPr>
                    <w:pStyle w:val="Tabelkolonneoverskrift"/>
                    <w:jc w:val="left"/>
                  </w:pPr>
                  <w:r>
                    <w:t>Ja</w:t>
                  </w:r>
                </w:p>
              </w:tc>
              <w:tc>
                <w:tcPr>
                  <w:tcW w:w="364" w:type="pct"/>
                  <w:gridSpan w:val="2"/>
                  <w:tcBorders>
                    <w:left w:val="single" w:sz="8" w:space="0" w:color="E4E2D9"/>
                    <w:right w:val="single" w:sz="8" w:space="0" w:color="E4E2D9"/>
                  </w:tcBorders>
                  <w:vAlign w:val="center"/>
                </w:tcPr>
                <w:p w14:paraId="06E4F16B" w14:textId="77777777" w:rsidR="002A278F" w:rsidRPr="00E54AF3" w:rsidRDefault="002A278F" w:rsidP="00243E85">
                  <w:pPr>
                    <w:pStyle w:val="Tabelkolonneoverskrift"/>
                    <w:jc w:val="left"/>
                  </w:pPr>
                  <w:r>
                    <w:t>Nej</w:t>
                  </w:r>
                </w:p>
              </w:tc>
              <w:tc>
                <w:tcPr>
                  <w:tcW w:w="2224" w:type="pct"/>
                  <w:tcBorders>
                    <w:left w:val="single" w:sz="8" w:space="0" w:color="E4E2D9"/>
                    <w:right w:val="single" w:sz="8" w:space="0" w:color="E4E2D9"/>
                  </w:tcBorders>
                  <w:vAlign w:val="center"/>
                </w:tcPr>
                <w:p w14:paraId="180E3F9C" w14:textId="77777777" w:rsidR="002A278F" w:rsidRDefault="002A278F" w:rsidP="00243E85">
                  <w:pPr>
                    <w:pStyle w:val="Tabelkolonneoverskrift"/>
                  </w:pPr>
                </w:p>
              </w:tc>
              <w:tc>
                <w:tcPr>
                  <w:tcW w:w="1737" w:type="pct"/>
                  <w:gridSpan w:val="2"/>
                  <w:tcBorders>
                    <w:left w:val="single" w:sz="8" w:space="0" w:color="E4E2D9"/>
                  </w:tcBorders>
                  <w:vAlign w:val="center"/>
                </w:tcPr>
                <w:p w14:paraId="75AAFDD0" w14:textId="77777777" w:rsidR="002A278F" w:rsidRDefault="002A278F" w:rsidP="00243E85">
                  <w:pPr>
                    <w:pStyle w:val="Tabelkolonneoverskrift"/>
                  </w:pPr>
                </w:p>
              </w:tc>
            </w:tr>
            <w:tr w:rsidR="002A278F" w:rsidRPr="00E54AF3" w14:paraId="6E7683DA" w14:textId="77777777" w:rsidTr="00243E85">
              <w:trPr>
                <w:gridAfter w:val="1"/>
                <w:wAfter w:w="311" w:type="pct"/>
                <w:trHeight w:val="155"/>
              </w:trPr>
              <w:tc>
                <w:tcPr>
                  <w:tcW w:w="364" w:type="pct"/>
                  <w:tcBorders>
                    <w:right w:val="single" w:sz="8" w:space="0" w:color="E4E2D9"/>
                  </w:tcBorders>
                  <w:vAlign w:val="center"/>
                </w:tcPr>
                <w:p w14:paraId="6B5C780D" w14:textId="77777777" w:rsidR="002A278F" w:rsidRPr="00BC35F6" w:rsidRDefault="002A278F" w:rsidP="00243E85">
                  <w:pPr>
                    <w:pStyle w:val="Tabeltal"/>
                    <w:jc w:val="left"/>
                  </w:pPr>
                </w:p>
              </w:tc>
              <w:tc>
                <w:tcPr>
                  <w:tcW w:w="364" w:type="pct"/>
                  <w:gridSpan w:val="2"/>
                  <w:tcBorders>
                    <w:left w:val="single" w:sz="8" w:space="0" w:color="E4E2D9"/>
                    <w:right w:val="single" w:sz="8" w:space="0" w:color="E4E2D9"/>
                  </w:tcBorders>
                  <w:vAlign w:val="center"/>
                </w:tcPr>
                <w:p w14:paraId="55768142" w14:textId="77777777" w:rsidR="002A278F" w:rsidRPr="00E54AF3" w:rsidRDefault="002A278F" w:rsidP="00243E85">
                  <w:pPr>
                    <w:pStyle w:val="Tabeltal"/>
                    <w:jc w:val="left"/>
                  </w:pPr>
                </w:p>
              </w:tc>
              <w:tc>
                <w:tcPr>
                  <w:tcW w:w="2224" w:type="pct"/>
                  <w:tcBorders>
                    <w:left w:val="single" w:sz="8" w:space="0" w:color="E4E2D9"/>
                    <w:right w:val="single" w:sz="8" w:space="0" w:color="E4E2D9"/>
                  </w:tcBorders>
                  <w:vAlign w:val="center"/>
                </w:tcPr>
                <w:p w14:paraId="3E49A89A" w14:textId="77777777" w:rsidR="002A278F" w:rsidRPr="001A5C7E" w:rsidRDefault="002A278F" w:rsidP="00243E85">
                  <w:pPr>
                    <w:pStyle w:val="Tabeltal"/>
                    <w:jc w:val="left"/>
                    <w:rPr>
                      <w:b/>
                      <w:u w:val="single"/>
                    </w:rPr>
                  </w:pPr>
                  <w:r w:rsidRPr="001A5C7E">
                    <w:rPr>
                      <w:b/>
                      <w:u w:val="single"/>
                    </w:rPr>
                    <w:t>Datakontrol</w:t>
                  </w:r>
                </w:p>
              </w:tc>
              <w:tc>
                <w:tcPr>
                  <w:tcW w:w="1737" w:type="pct"/>
                  <w:gridSpan w:val="2"/>
                  <w:tcBorders>
                    <w:left w:val="single" w:sz="8" w:space="0" w:color="E4E2D9"/>
                  </w:tcBorders>
                  <w:vAlign w:val="center"/>
                </w:tcPr>
                <w:p w14:paraId="2AD5FDCE" w14:textId="77777777" w:rsidR="002A278F" w:rsidRPr="00E54AF3" w:rsidRDefault="002A278F" w:rsidP="00243E85">
                  <w:pPr>
                    <w:pStyle w:val="Tabeltal"/>
                  </w:pPr>
                  <w:r w:rsidRPr="00E54AF3">
                    <w:fldChar w:fldCharType="begin"/>
                  </w:r>
                  <w:r w:rsidRPr="00E54AF3">
                    <w:instrText xml:space="preserve"> MACROBUTTON NoName [xx]</w:instrText>
                  </w:r>
                  <w:r w:rsidRPr="00E54AF3">
                    <w:fldChar w:fldCharType="end"/>
                  </w:r>
                </w:p>
              </w:tc>
            </w:tr>
            <w:tr w:rsidR="002A278F" w:rsidRPr="00E54AF3" w14:paraId="0184A968" w14:textId="77777777" w:rsidTr="00243E85">
              <w:trPr>
                <w:gridAfter w:val="1"/>
                <w:wAfter w:w="311" w:type="pct"/>
                <w:trHeight w:val="155"/>
              </w:trPr>
              <w:tc>
                <w:tcPr>
                  <w:tcW w:w="364" w:type="pct"/>
                  <w:tcBorders>
                    <w:right w:val="single" w:sz="8" w:space="0" w:color="E4E2D9"/>
                  </w:tcBorders>
                  <w:vAlign w:val="center"/>
                </w:tcPr>
                <w:p w14:paraId="53AD2EFE" w14:textId="77777777" w:rsidR="002A278F" w:rsidRPr="00E54AF3" w:rsidRDefault="002A278F" w:rsidP="00243E85">
                  <w:pPr>
                    <w:pStyle w:val="Tabeltal"/>
                    <w:jc w:val="left"/>
                  </w:pPr>
                </w:p>
              </w:tc>
              <w:tc>
                <w:tcPr>
                  <w:tcW w:w="364" w:type="pct"/>
                  <w:gridSpan w:val="2"/>
                  <w:tcBorders>
                    <w:left w:val="single" w:sz="8" w:space="0" w:color="E4E2D9"/>
                    <w:right w:val="single" w:sz="8" w:space="0" w:color="E4E2D9"/>
                  </w:tcBorders>
                  <w:vAlign w:val="center"/>
                </w:tcPr>
                <w:p w14:paraId="35F09639" w14:textId="77777777" w:rsidR="002A278F" w:rsidRPr="00E54AF3" w:rsidRDefault="002A278F" w:rsidP="00243E85">
                  <w:pPr>
                    <w:pStyle w:val="Tabeltal"/>
                    <w:jc w:val="left"/>
                  </w:pPr>
                </w:p>
              </w:tc>
              <w:tc>
                <w:tcPr>
                  <w:tcW w:w="2224" w:type="pct"/>
                  <w:tcBorders>
                    <w:left w:val="single" w:sz="8" w:space="0" w:color="E4E2D9"/>
                    <w:right w:val="single" w:sz="8" w:space="0" w:color="E4E2D9"/>
                  </w:tcBorders>
                  <w:vAlign w:val="center"/>
                </w:tcPr>
                <w:p w14:paraId="69BFDB47" w14:textId="77777777" w:rsidR="002A278F" w:rsidRPr="001A5C7E" w:rsidRDefault="002A278F" w:rsidP="00243E85">
                  <w:pPr>
                    <w:pStyle w:val="Tabeltekst"/>
                  </w:pPr>
                  <w:r w:rsidRPr="00E910DE">
                    <w:t>Alle mapninger</w:t>
                  </w:r>
                  <w:r>
                    <w:t>/forbindelser</w:t>
                  </w:r>
                  <w:r w:rsidRPr="00E910DE">
                    <w:t xml:space="preserve"> af delregnskaber til de relevante underkonti er foretaget i </w:t>
                  </w:r>
                  <w:r>
                    <w:t>SADA</w:t>
                  </w:r>
                  <w:r w:rsidRPr="00E910DE">
                    <w:t>.</w:t>
                  </w:r>
                </w:p>
              </w:tc>
              <w:tc>
                <w:tcPr>
                  <w:tcW w:w="1737" w:type="pct"/>
                  <w:gridSpan w:val="2"/>
                  <w:tcBorders>
                    <w:left w:val="single" w:sz="8" w:space="0" w:color="E4E2D9"/>
                  </w:tcBorders>
                  <w:vAlign w:val="center"/>
                </w:tcPr>
                <w:p w14:paraId="004C1314" w14:textId="77777777" w:rsidR="002A278F" w:rsidRPr="00E54AF3" w:rsidRDefault="002A278F" w:rsidP="00243E85">
                  <w:pPr>
                    <w:pStyle w:val="Tabeltal"/>
                  </w:pPr>
                </w:p>
              </w:tc>
            </w:tr>
            <w:tr w:rsidR="002A278F" w:rsidRPr="00E54AF3" w14:paraId="579860D7" w14:textId="77777777" w:rsidTr="00243E85">
              <w:trPr>
                <w:gridAfter w:val="1"/>
                <w:wAfter w:w="311" w:type="pct"/>
                <w:trHeight w:val="155"/>
              </w:trPr>
              <w:tc>
                <w:tcPr>
                  <w:tcW w:w="364" w:type="pct"/>
                  <w:tcBorders>
                    <w:right w:val="single" w:sz="8" w:space="0" w:color="E4E2D9"/>
                  </w:tcBorders>
                  <w:vAlign w:val="center"/>
                </w:tcPr>
                <w:p w14:paraId="5963A4AB" w14:textId="77777777" w:rsidR="002A278F" w:rsidRPr="00BC35F6" w:rsidRDefault="002A278F" w:rsidP="00243E85">
                  <w:pPr>
                    <w:pStyle w:val="Tabeltal"/>
                    <w:jc w:val="left"/>
                  </w:pPr>
                </w:p>
              </w:tc>
              <w:tc>
                <w:tcPr>
                  <w:tcW w:w="364" w:type="pct"/>
                  <w:gridSpan w:val="2"/>
                  <w:tcBorders>
                    <w:left w:val="single" w:sz="8" w:space="0" w:color="E4E2D9"/>
                    <w:right w:val="single" w:sz="8" w:space="0" w:color="E4E2D9"/>
                  </w:tcBorders>
                  <w:vAlign w:val="center"/>
                </w:tcPr>
                <w:p w14:paraId="5EB10A93" w14:textId="77777777" w:rsidR="002A278F" w:rsidRPr="00E54AF3" w:rsidRDefault="002A278F" w:rsidP="00243E85">
                  <w:pPr>
                    <w:pStyle w:val="Tabeltal"/>
                    <w:jc w:val="left"/>
                  </w:pPr>
                </w:p>
              </w:tc>
              <w:tc>
                <w:tcPr>
                  <w:tcW w:w="2224" w:type="pct"/>
                  <w:tcBorders>
                    <w:left w:val="single" w:sz="8" w:space="0" w:color="E4E2D9"/>
                    <w:right w:val="single" w:sz="8" w:space="0" w:color="E4E2D9"/>
                  </w:tcBorders>
                  <w:vAlign w:val="center"/>
                </w:tcPr>
                <w:p w14:paraId="48EF8F61" w14:textId="77777777" w:rsidR="002A278F" w:rsidRDefault="002A278F" w:rsidP="00243E85">
                  <w:pPr>
                    <w:pStyle w:val="Tabeltekst"/>
                  </w:pPr>
                  <w:r w:rsidRPr="001A5C7E">
                    <w:rPr>
                      <w:b/>
                      <w:u w:val="single"/>
                    </w:rPr>
                    <w:t>Bevillingskontrol</w:t>
                  </w:r>
                </w:p>
              </w:tc>
              <w:tc>
                <w:tcPr>
                  <w:tcW w:w="1737" w:type="pct"/>
                  <w:gridSpan w:val="2"/>
                  <w:tcBorders>
                    <w:left w:val="single" w:sz="8" w:space="0" w:color="E4E2D9"/>
                  </w:tcBorders>
                  <w:vAlign w:val="center"/>
                </w:tcPr>
                <w:p w14:paraId="295C5E3F" w14:textId="77777777" w:rsidR="002A278F" w:rsidRPr="00E54AF3" w:rsidRDefault="002A278F" w:rsidP="00243E85">
                  <w:pPr>
                    <w:pStyle w:val="Tabeltal"/>
                  </w:pPr>
                </w:p>
              </w:tc>
            </w:tr>
            <w:tr w:rsidR="002A278F" w:rsidRPr="00E54AF3" w14:paraId="4C018109" w14:textId="77777777" w:rsidTr="00243E85">
              <w:trPr>
                <w:gridAfter w:val="1"/>
                <w:wAfter w:w="311" w:type="pct"/>
                <w:trHeight w:val="155"/>
              </w:trPr>
              <w:tc>
                <w:tcPr>
                  <w:tcW w:w="364" w:type="pct"/>
                  <w:tcBorders>
                    <w:right w:val="single" w:sz="8" w:space="0" w:color="E4E2D9"/>
                  </w:tcBorders>
                  <w:vAlign w:val="center"/>
                </w:tcPr>
                <w:p w14:paraId="0BC7FCAA" w14:textId="77777777" w:rsidR="002A278F" w:rsidRPr="00E54AF3" w:rsidRDefault="002A278F" w:rsidP="00243E85">
                  <w:pPr>
                    <w:pStyle w:val="Tabeltal"/>
                    <w:jc w:val="left"/>
                  </w:pPr>
                </w:p>
              </w:tc>
              <w:tc>
                <w:tcPr>
                  <w:tcW w:w="364" w:type="pct"/>
                  <w:gridSpan w:val="2"/>
                  <w:tcBorders>
                    <w:left w:val="single" w:sz="8" w:space="0" w:color="E4E2D9"/>
                    <w:right w:val="single" w:sz="8" w:space="0" w:color="E4E2D9"/>
                  </w:tcBorders>
                  <w:vAlign w:val="center"/>
                </w:tcPr>
                <w:p w14:paraId="1234B018" w14:textId="77777777" w:rsidR="002A278F" w:rsidRPr="00E54AF3" w:rsidRDefault="002A278F" w:rsidP="00243E85">
                  <w:pPr>
                    <w:pStyle w:val="Tabeltal"/>
                    <w:jc w:val="left"/>
                  </w:pPr>
                </w:p>
              </w:tc>
              <w:tc>
                <w:tcPr>
                  <w:tcW w:w="2224" w:type="pct"/>
                  <w:tcBorders>
                    <w:left w:val="single" w:sz="8" w:space="0" w:color="E4E2D9"/>
                    <w:right w:val="single" w:sz="8" w:space="0" w:color="E4E2D9"/>
                  </w:tcBorders>
                  <w:vAlign w:val="center"/>
                </w:tcPr>
                <w:p w14:paraId="0A545440" w14:textId="77777777" w:rsidR="002A278F" w:rsidRPr="001A5C7E" w:rsidRDefault="002A278F" w:rsidP="00243E85">
                  <w:pPr>
                    <w:pStyle w:val="Tabeltekst"/>
                  </w:pPr>
                  <w:r w:rsidRPr="008D6558">
                    <w:t xml:space="preserve">Der </w:t>
                  </w:r>
                  <w:r>
                    <w:t>er</w:t>
                  </w:r>
                  <w:r w:rsidRPr="008D6558">
                    <w:t xml:space="preserve"> overholdelse af de samlede bevillinger under delloftet for driftsudgifter</w:t>
                  </w:r>
                  <w:r>
                    <w:t>.</w:t>
                  </w:r>
                </w:p>
              </w:tc>
              <w:tc>
                <w:tcPr>
                  <w:tcW w:w="1737" w:type="pct"/>
                  <w:gridSpan w:val="2"/>
                  <w:tcBorders>
                    <w:left w:val="single" w:sz="8" w:space="0" w:color="E4E2D9"/>
                  </w:tcBorders>
                  <w:vAlign w:val="center"/>
                </w:tcPr>
                <w:p w14:paraId="6030D252" w14:textId="77777777" w:rsidR="002A278F" w:rsidRPr="00E54AF3" w:rsidRDefault="002A278F" w:rsidP="00243E85">
                  <w:pPr>
                    <w:pStyle w:val="Tabeltal"/>
                  </w:pPr>
                </w:p>
              </w:tc>
            </w:tr>
            <w:tr w:rsidR="002A278F" w:rsidRPr="00E54AF3" w14:paraId="6B145FD2" w14:textId="77777777" w:rsidTr="00243E85">
              <w:trPr>
                <w:gridAfter w:val="1"/>
                <w:wAfter w:w="311" w:type="pct"/>
                <w:trHeight w:val="155"/>
              </w:trPr>
              <w:tc>
                <w:tcPr>
                  <w:tcW w:w="364" w:type="pct"/>
                  <w:tcBorders>
                    <w:right w:val="single" w:sz="8" w:space="0" w:color="E4E2D9"/>
                  </w:tcBorders>
                  <w:vAlign w:val="center"/>
                </w:tcPr>
                <w:p w14:paraId="70C009A9" w14:textId="77777777" w:rsidR="002A278F" w:rsidRPr="00E54AF3" w:rsidRDefault="002A278F" w:rsidP="00243E85">
                  <w:pPr>
                    <w:pStyle w:val="Tabeltal"/>
                    <w:jc w:val="left"/>
                  </w:pPr>
                </w:p>
              </w:tc>
              <w:tc>
                <w:tcPr>
                  <w:tcW w:w="364" w:type="pct"/>
                  <w:gridSpan w:val="2"/>
                  <w:tcBorders>
                    <w:left w:val="single" w:sz="8" w:space="0" w:color="E4E2D9"/>
                    <w:right w:val="single" w:sz="8" w:space="0" w:color="E4E2D9"/>
                  </w:tcBorders>
                  <w:vAlign w:val="center"/>
                </w:tcPr>
                <w:p w14:paraId="123F9EF8" w14:textId="77777777" w:rsidR="002A278F" w:rsidRPr="00E54AF3" w:rsidRDefault="002A278F" w:rsidP="00243E85">
                  <w:pPr>
                    <w:pStyle w:val="Tabeltal"/>
                    <w:jc w:val="left"/>
                  </w:pPr>
                </w:p>
              </w:tc>
              <w:tc>
                <w:tcPr>
                  <w:tcW w:w="2224" w:type="pct"/>
                  <w:tcBorders>
                    <w:left w:val="single" w:sz="8" w:space="0" w:color="E4E2D9"/>
                    <w:right w:val="single" w:sz="8" w:space="0" w:color="E4E2D9"/>
                  </w:tcBorders>
                  <w:vAlign w:val="center"/>
                </w:tcPr>
                <w:p w14:paraId="2DC24C43" w14:textId="77777777" w:rsidR="002A278F" w:rsidRPr="001A5C7E" w:rsidRDefault="002A278F" w:rsidP="00243E85">
                  <w:pPr>
                    <w:pStyle w:val="Tabeltekst"/>
                    <w:rPr>
                      <w:b/>
                    </w:rPr>
                  </w:pPr>
                  <w:r w:rsidRPr="001A5C7E">
                    <w:t>Nettoforbruget af videreførsler er nul eller negativt for bevillinger under delloftet for driftsudgifter eller svarende til det indbudgetterede / dispenserede nettoforbrug.</w:t>
                  </w:r>
                </w:p>
              </w:tc>
              <w:tc>
                <w:tcPr>
                  <w:tcW w:w="1737" w:type="pct"/>
                  <w:gridSpan w:val="2"/>
                  <w:tcBorders>
                    <w:left w:val="single" w:sz="8" w:space="0" w:color="E4E2D9"/>
                  </w:tcBorders>
                  <w:vAlign w:val="center"/>
                </w:tcPr>
                <w:p w14:paraId="11F47AB6" w14:textId="77777777" w:rsidR="002A278F" w:rsidRPr="00E54AF3" w:rsidRDefault="002A278F" w:rsidP="00243E85">
                  <w:pPr>
                    <w:pStyle w:val="Tabeltal"/>
                  </w:pPr>
                </w:p>
              </w:tc>
            </w:tr>
            <w:tr w:rsidR="002A278F" w:rsidRPr="00E54AF3" w14:paraId="3BD42177" w14:textId="77777777" w:rsidTr="00243E85">
              <w:trPr>
                <w:gridAfter w:val="1"/>
                <w:wAfter w:w="311" w:type="pct"/>
                <w:trHeight w:val="155"/>
              </w:trPr>
              <w:tc>
                <w:tcPr>
                  <w:tcW w:w="364" w:type="pct"/>
                  <w:tcBorders>
                    <w:right w:val="single" w:sz="8" w:space="0" w:color="E4E2D9"/>
                  </w:tcBorders>
                  <w:vAlign w:val="center"/>
                </w:tcPr>
                <w:p w14:paraId="07ACF4FA" w14:textId="77777777" w:rsidR="002A278F" w:rsidRPr="00E54AF3" w:rsidRDefault="002A278F" w:rsidP="00243E85">
                  <w:pPr>
                    <w:pStyle w:val="Tabeltal"/>
                    <w:jc w:val="left"/>
                  </w:pPr>
                </w:p>
              </w:tc>
              <w:tc>
                <w:tcPr>
                  <w:tcW w:w="364" w:type="pct"/>
                  <w:gridSpan w:val="2"/>
                  <w:tcBorders>
                    <w:left w:val="single" w:sz="8" w:space="0" w:color="E4E2D9"/>
                    <w:right w:val="single" w:sz="8" w:space="0" w:color="E4E2D9"/>
                  </w:tcBorders>
                  <w:vAlign w:val="center"/>
                </w:tcPr>
                <w:p w14:paraId="113ECDB3" w14:textId="77777777" w:rsidR="002A278F" w:rsidRPr="00E54AF3" w:rsidRDefault="002A278F" w:rsidP="00243E85">
                  <w:pPr>
                    <w:pStyle w:val="Tabeltal"/>
                    <w:jc w:val="left"/>
                  </w:pPr>
                </w:p>
              </w:tc>
              <w:tc>
                <w:tcPr>
                  <w:tcW w:w="2224" w:type="pct"/>
                  <w:tcBorders>
                    <w:left w:val="single" w:sz="8" w:space="0" w:color="E4E2D9"/>
                    <w:right w:val="single" w:sz="8" w:space="0" w:color="E4E2D9"/>
                  </w:tcBorders>
                  <w:vAlign w:val="center"/>
                </w:tcPr>
                <w:p w14:paraId="31660C51" w14:textId="77777777" w:rsidR="002A278F" w:rsidRPr="001A5C7E" w:rsidRDefault="002A278F" w:rsidP="00243E85">
                  <w:pPr>
                    <w:pStyle w:val="Tabeltekst"/>
                  </w:pPr>
                  <w:r w:rsidRPr="00C94279">
                    <w:t xml:space="preserve">De samlede bevillinger under delloftet for indkomstoverførsler overholdes, </w:t>
                  </w:r>
                  <w:r>
                    <w:t>såfremt</w:t>
                  </w:r>
                  <w:r w:rsidRPr="00C94279">
                    <w:t xml:space="preserve"> dette er relevant.</w:t>
                  </w:r>
                </w:p>
              </w:tc>
              <w:tc>
                <w:tcPr>
                  <w:tcW w:w="1737" w:type="pct"/>
                  <w:gridSpan w:val="2"/>
                  <w:tcBorders>
                    <w:left w:val="single" w:sz="8" w:space="0" w:color="E4E2D9"/>
                  </w:tcBorders>
                  <w:vAlign w:val="center"/>
                </w:tcPr>
                <w:p w14:paraId="32F3536C" w14:textId="77777777" w:rsidR="002A278F" w:rsidRPr="00E54AF3" w:rsidRDefault="002A278F" w:rsidP="00243E85">
                  <w:pPr>
                    <w:pStyle w:val="Tabeltal"/>
                  </w:pPr>
                </w:p>
              </w:tc>
            </w:tr>
            <w:tr w:rsidR="002A278F" w:rsidRPr="00E54AF3" w14:paraId="6E1F73D6" w14:textId="77777777" w:rsidTr="00243E85">
              <w:trPr>
                <w:gridAfter w:val="1"/>
                <w:wAfter w:w="311" w:type="pct"/>
                <w:trHeight w:val="155"/>
              </w:trPr>
              <w:tc>
                <w:tcPr>
                  <w:tcW w:w="364" w:type="pct"/>
                  <w:tcBorders>
                    <w:right w:val="single" w:sz="8" w:space="0" w:color="E4E2D9"/>
                  </w:tcBorders>
                  <w:vAlign w:val="center"/>
                </w:tcPr>
                <w:p w14:paraId="541493CB" w14:textId="77777777" w:rsidR="002A278F" w:rsidRPr="00E54AF3" w:rsidRDefault="002A278F" w:rsidP="00243E85">
                  <w:pPr>
                    <w:pStyle w:val="Tabeltal"/>
                    <w:jc w:val="left"/>
                  </w:pPr>
                </w:p>
              </w:tc>
              <w:tc>
                <w:tcPr>
                  <w:tcW w:w="364" w:type="pct"/>
                  <w:gridSpan w:val="2"/>
                  <w:tcBorders>
                    <w:left w:val="single" w:sz="8" w:space="0" w:color="E4E2D9"/>
                    <w:right w:val="single" w:sz="8" w:space="0" w:color="E4E2D9"/>
                  </w:tcBorders>
                  <w:vAlign w:val="center"/>
                </w:tcPr>
                <w:p w14:paraId="3476AA1D" w14:textId="77777777" w:rsidR="002A278F" w:rsidRPr="00E54AF3" w:rsidRDefault="002A278F" w:rsidP="00243E85">
                  <w:pPr>
                    <w:pStyle w:val="Tabeltal"/>
                    <w:jc w:val="left"/>
                  </w:pPr>
                </w:p>
              </w:tc>
              <w:tc>
                <w:tcPr>
                  <w:tcW w:w="2224" w:type="pct"/>
                  <w:tcBorders>
                    <w:left w:val="single" w:sz="8" w:space="0" w:color="E4E2D9"/>
                    <w:right w:val="single" w:sz="8" w:space="0" w:color="E4E2D9"/>
                  </w:tcBorders>
                  <w:vAlign w:val="center"/>
                </w:tcPr>
                <w:p w14:paraId="4768EC6F" w14:textId="77777777" w:rsidR="002A278F" w:rsidRDefault="002A278F" w:rsidP="00243E85">
                  <w:pPr>
                    <w:pStyle w:val="Tabeltekst"/>
                  </w:pPr>
                  <w:r>
                    <w:t>Ved merforbrug under delloft for indkomstoverførsler, er det angivet, hvorvidt merforbruget forventes at være af permanent eller midlertidig karakter.</w:t>
                  </w:r>
                </w:p>
              </w:tc>
              <w:tc>
                <w:tcPr>
                  <w:tcW w:w="1737" w:type="pct"/>
                  <w:gridSpan w:val="2"/>
                  <w:tcBorders>
                    <w:left w:val="single" w:sz="8" w:space="0" w:color="E4E2D9"/>
                  </w:tcBorders>
                  <w:vAlign w:val="center"/>
                </w:tcPr>
                <w:p w14:paraId="1F432642" w14:textId="77777777" w:rsidR="002A278F" w:rsidRPr="00E54AF3" w:rsidRDefault="002A278F" w:rsidP="00243E85">
                  <w:pPr>
                    <w:pStyle w:val="Tabeltal"/>
                  </w:pPr>
                </w:p>
              </w:tc>
            </w:tr>
            <w:tr w:rsidR="002A278F" w:rsidRPr="00E54AF3" w14:paraId="1B10DFD7" w14:textId="77777777" w:rsidTr="00243E85">
              <w:trPr>
                <w:gridAfter w:val="1"/>
                <w:wAfter w:w="311" w:type="pct"/>
                <w:trHeight w:val="155"/>
              </w:trPr>
              <w:tc>
                <w:tcPr>
                  <w:tcW w:w="364" w:type="pct"/>
                  <w:tcBorders>
                    <w:right w:val="single" w:sz="8" w:space="0" w:color="E4E2D9"/>
                  </w:tcBorders>
                  <w:vAlign w:val="center"/>
                </w:tcPr>
                <w:p w14:paraId="47ABCBFB" w14:textId="77777777" w:rsidR="002A278F" w:rsidRPr="00E54AF3" w:rsidRDefault="002A278F" w:rsidP="00243E85">
                  <w:pPr>
                    <w:pStyle w:val="Tabeltal"/>
                    <w:jc w:val="left"/>
                  </w:pPr>
                </w:p>
              </w:tc>
              <w:tc>
                <w:tcPr>
                  <w:tcW w:w="364" w:type="pct"/>
                  <w:gridSpan w:val="2"/>
                  <w:tcBorders>
                    <w:left w:val="single" w:sz="8" w:space="0" w:color="E4E2D9"/>
                    <w:right w:val="single" w:sz="8" w:space="0" w:color="E4E2D9"/>
                  </w:tcBorders>
                  <w:vAlign w:val="center"/>
                </w:tcPr>
                <w:p w14:paraId="24BD441C" w14:textId="77777777" w:rsidR="002A278F" w:rsidRPr="00E54AF3" w:rsidRDefault="002A278F" w:rsidP="00243E85">
                  <w:pPr>
                    <w:pStyle w:val="Tabeltal"/>
                    <w:jc w:val="left"/>
                  </w:pPr>
                </w:p>
              </w:tc>
              <w:tc>
                <w:tcPr>
                  <w:tcW w:w="2224" w:type="pct"/>
                  <w:tcBorders>
                    <w:left w:val="single" w:sz="8" w:space="0" w:color="E4E2D9"/>
                    <w:right w:val="single" w:sz="8" w:space="0" w:color="E4E2D9"/>
                  </w:tcBorders>
                  <w:vAlign w:val="center"/>
                </w:tcPr>
                <w:p w14:paraId="0BEABD8B" w14:textId="77777777" w:rsidR="002A278F" w:rsidRPr="001A5C7E" w:rsidRDefault="002A278F" w:rsidP="00243E85">
                  <w:pPr>
                    <w:pStyle w:val="Tabeltekst"/>
                  </w:pPr>
                  <w:r w:rsidRPr="001A5C7E">
                    <w:t>Lønsumsramme</w:t>
                  </w:r>
                  <w:r>
                    <w:t>n</w:t>
                  </w:r>
                  <w:r w:rsidRPr="001A5C7E">
                    <w:t xml:space="preserve"> overhold</w:t>
                  </w:r>
                  <w:r>
                    <w:t>es</w:t>
                  </w:r>
                  <w:r w:rsidRPr="001A5C7E">
                    <w:t>.</w:t>
                  </w:r>
                </w:p>
              </w:tc>
              <w:tc>
                <w:tcPr>
                  <w:tcW w:w="1737" w:type="pct"/>
                  <w:gridSpan w:val="2"/>
                  <w:tcBorders>
                    <w:left w:val="single" w:sz="8" w:space="0" w:color="E4E2D9"/>
                  </w:tcBorders>
                  <w:vAlign w:val="center"/>
                </w:tcPr>
                <w:p w14:paraId="47762908" w14:textId="77777777" w:rsidR="002A278F" w:rsidRPr="00E54AF3" w:rsidRDefault="002A278F" w:rsidP="00243E85">
                  <w:pPr>
                    <w:pStyle w:val="Tabeltal"/>
                  </w:pPr>
                </w:p>
              </w:tc>
            </w:tr>
            <w:tr w:rsidR="002A278F" w:rsidRPr="00E54AF3" w14:paraId="717A63F8" w14:textId="77777777" w:rsidTr="00243E85">
              <w:trPr>
                <w:gridAfter w:val="1"/>
                <w:wAfter w:w="311" w:type="pct"/>
                <w:trHeight w:val="155"/>
              </w:trPr>
              <w:tc>
                <w:tcPr>
                  <w:tcW w:w="364" w:type="pct"/>
                  <w:tcBorders>
                    <w:right w:val="single" w:sz="8" w:space="0" w:color="E4E2D9"/>
                  </w:tcBorders>
                  <w:vAlign w:val="center"/>
                </w:tcPr>
                <w:p w14:paraId="7167FCF7" w14:textId="77777777" w:rsidR="002A278F" w:rsidRPr="00E54AF3" w:rsidRDefault="002A278F" w:rsidP="00243E85">
                  <w:pPr>
                    <w:pStyle w:val="Tabeltal"/>
                    <w:jc w:val="left"/>
                  </w:pPr>
                </w:p>
              </w:tc>
              <w:tc>
                <w:tcPr>
                  <w:tcW w:w="364" w:type="pct"/>
                  <w:gridSpan w:val="2"/>
                  <w:tcBorders>
                    <w:left w:val="single" w:sz="8" w:space="0" w:color="E4E2D9"/>
                    <w:right w:val="single" w:sz="8" w:space="0" w:color="E4E2D9"/>
                  </w:tcBorders>
                  <w:vAlign w:val="center"/>
                </w:tcPr>
                <w:p w14:paraId="3D6082F8" w14:textId="77777777" w:rsidR="002A278F" w:rsidRPr="00E54AF3" w:rsidRDefault="002A278F" w:rsidP="00243E85">
                  <w:pPr>
                    <w:pStyle w:val="Tabeltal"/>
                    <w:jc w:val="left"/>
                  </w:pPr>
                </w:p>
              </w:tc>
              <w:tc>
                <w:tcPr>
                  <w:tcW w:w="2224" w:type="pct"/>
                  <w:tcBorders>
                    <w:left w:val="single" w:sz="8" w:space="0" w:color="E4E2D9"/>
                    <w:right w:val="single" w:sz="8" w:space="0" w:color="E4E2D9"/>
                  </w:tcBorders>
                  <w:vAlign w:val="center"/>
                </w:tcPr>
                <w:p w14:paraId="3A8D4C05" w14:textId="77777777" w:rsidR="002A278F" w:rsidRPr="001A5C7E" w:rsidRDefault="002A278F" w:rsidP="00243E85">
                  <w:pPr>
                    <w:pStyle w:val="Tabeltekst"/>
                    <w:rPr>
                      <w:b/>
                    </w:rPr>
                  </w:pPr>
                  <w:r>
                    <w:t>Lånerammen overholdes.</w:t>
                  </w:r>
                </w:p>
              </w:tc>
              <w:tc>
                <w:tcPr>
                  <w:tcW w:w="1737" w:type="pct"/>
                  <w:gridSpan w:val="2"/>
                  <w:tcBorders>
                    <w:left w:val="single" w:sz="8" w:space="0" w:color="E4E2D9"/>
                  </w:tcBorders>
                  <w:vAlign w:val="center"/>
                </w:tcPr>
                <w:p w14:paraId="59AA332E" w14:textId="77777777" w:rsidR="002A278F" w:rsidRPr="00E54AF3" w:rsidRDefault="002A278F" w:rsidP="00243E85">
                  <w:pPr>
                    <w:pStyle w:val="Tabeltal"/>
                  </w:pPr>
                </w:p>
              </w:tc>
            </w:tr>
            <w:tr w:rsidR="002A278F" w:rsidRPr="00E54AF3" w14:paraId="09EC6A73" w14:textId="77777777" w:rsidTr="00243E85">
              <w:trPr>
                <w:gridAfter w:val="1"/>
                <w:wAfter w:w="311" w:type="pct"/>
                <w:trHeight w:val="155"/>
              </w:trPr>
              <w:tc>
                <w:tcPr>
                  <w:tcW w:w="364" w:type="pct"/>
                  <w:tcBorders>
                    <w:right w:val="single" w:sz="8" w:space="0" w:color="E4E2D9"/>
                  </w:tcBorders>
                  <w:vAlign w:val="center"/>
                </w:tcPr>
                <w:p w14:paraId="7F5A0F62" w14:textId="77777777" w:rsidR="002A278F" w:rsidRPr="00BC35F6" w:rsidRDefault="002A278F" w:rsidP="00243E85">
                  <w:pPr>
                    <w:pStyle w:val="Tabeltal"/>
                    <w:jc w:val="left"/>
                  </w:pPr>
                </w:p>
              </w:tc>
              <w:tc>
                <w:tcPr>
                  <w:tcW w:w="364" w:type="pct"/>
                  <w:gridSpan w:val="2"/>
                  <w:tcBorders>
                    <w:left w:val="single" w:sz="8" w:space="0" w:color="E4E2D9"/>
                    <w:right w:val="single" w:sz="8" w:space="0" w:color="E4E2D9"/>
                  </w:tcBorders>
                  <w:vAlign w:val="center"/>
                </w:tcPr>
                <w:p w14:paraId="3D0D3131" w14:textId="77777777" w:rsidR="002A278F" w:rsidRPr="00E54AF3" w:rsidRDefault="002A278F" w:rsidP="00243E85">
                  <w:pPr>
                    <w:pStyle w:val="Tabeltal"/>
                    <w:jc w:val="left"/>
                  </w:pPr>
                </w:p>
              </w:tc>
              <w:tc>
                <w:tcPr>
                  <w:tcW w:w="2224" w:type="pct"/>
                  <w:tcBorders>
                    <w:left w:val="single" w:sz="8" w:space="0" w:color="E4E2D9"/>
                    <w:right w:val="single" w:sz="8" w:space="0" w:color="E4E2D9"/>
                  </w:tcBorders>
                  <w:vAlign w:val="center"/>
                </w:tcPr>
                <w:p w14:paraId="3E24F1C1" w14:textId="77777777" w:rsidR="002A278F" w:rsidRDefault="002A278F" w:rsidP="00243E85">
                  <w:pPr>
                    <w:pStyle w:val="Tabeltekst"/>
                  </w:pPr>
                  <w:r w:rsidRPr="001A5C7E">
                    <w:rPr>
                      <w:b/>
                      <w:u w:val="single"/>
                    </w:rPr>
                    <w:t>Udgiftskontrol</w:t>
                  </w:r>
                </w:p>
              </w:tc>
              <w:tc>
                <w:tcPr>
                  <w:tcW w:w="1737" w:type="pct"/>
                  <w:gridSpan w:val="2"/>
                  <w:tcBorders>
                    <w:left w:val="single" w:sz="8" w:space="0" w:color="E4E2D9"/>
                  </w:tcBorders>
                  <w:vAlign w:val="center"/>
                </w:tcPr>
                <w:p w14:paraId="2A5B417F" w14:textId="77777777" w:rsidR="002A278F" w:rsidRPr="00E54AF3" w:rsidRDefault="002A278F" w:rsidP="00243E85">
                  <w:pPr>
                    <w:pStyle w:val="Tabeltal"/>
                  </w:pPr>
                </w:p>
              </w:tc>
            </w:tr>
            <w:tr w:rsidR="002A278F" w:rsidRPr="00E54AF3" w14:paraId="05057E17" w14:textId="77777777" w:rsidTr="00243E85">
              <w:trPr>
                <w:gridAfter w:val="1"/>
                <w:wAfter w:w="311" w:type="pct"/>
                <w:trHeight w:val="155"/>
              </w:trPr>
              <w:tc>
                <w:tcPr>
                  <w:tcW w:w="364" w:type="pct"/>
                  <w:tcBorders>
                    <w:right w:val="single" w:sz="8" w:space="0" w:color="E4E2D9"/>
                  </w:tcBorders>
                  <w:vAlign w:val="center"/>
                </w:tcPr>
                <w:p w14:paraId="4DBC71ED" w14:textId="77777777" w:rsidR="002A278F" w:rsidRPr="00E54AF3" w:rsidRDefault="002A278F" w:rsidP="00243E85">
                  <w:pPr>
                    <w:pStyle w:val="Tabeltal"/>
                    <w:jc w:val="left"/>
                  </w:pPr>
                </w:p>
              </w:tc>
              <w:tc>
                <w:tcPr>
                  <w:tcW w:w="364" w:type="pct"/>
                  <w:gridSpan w:val="2"/>
                  <w:tcBorders>
                    <w:left w:val="single" w:sz="8" w:space="0" w:color="E4E2D9"/>
                    <w:right w:val="single" w:sz="8" w:space="0" w:color="E4E2D9"/>
                  </w:tcBorders>
                  <w:vAlign w:val="center"/>
                </w:tcPr>
                <w:p w14:paraId="516B7B1F" w14:textId="77777777" w:rsidR="002A278F" w:rsidRPr="00E54AF3" w:rsidRDefault="002A278F" w:rsidP="00243E85">
                  <w:pPr>
                    <w:pStyle w:val="Tabeltal"/>
                    <w:jc w:val="left"/>
                  </w:pPr>
                </w:p>
              </w:tc>
              <w:tc>
                <w:tcPr>
                  <w:tcW w:w="2224" w:type="pct"/>
                  <w:tcBorders>
                    <w:left w:val="single" w:sz="8" w:space="0" w:color="E4E2D9"/>
                    <w:right w:val="single" w:sz="8" w:space="0" w:color="E4E2D9"/>
                  </w:tcBorders>
                  <w:vAlign w:val="center"/>
                </w:tcPr>
                <w:p w14:paraId="235F2EED" w14:textId="77777777" w:rsidR="002A278F" w:rsidRPr="001A5C7E" w:rsidRDefault="002A278F" w:rsidP="00243E85">
                  <w:pPr>
                    <w:pStyle w:val="Tabeltekst"/>
                    <w:rPr>
                      <w:b/>
                    </w:rPr>
                  </w:pPr>
                  <w:r w:rsidRPr="001A5C7E">
                    <w:t>De væsentligste årsager til det identificerede mindre- / merforbrug for udgifter inden og uden for loft</w:t>
                  </w:r>
                  <w:r>
                    <w:t xml:space="preserve"> på koncernniveau</w:t>
                  </w:r>
                  <w:r w:rsidRPr="001A5C7E">
                    <w:t xml:space="preserve"> fremgår af ledelsesberetningen.</w:t>
                  </w:r>
                </w:p>
              </w:tc>
              <w:tc>
                <w:tcPr>
                  <w:tcW w:w="1737" w:type="pct"/>
                  <w:gridSpan w:val="2"/>
                  <w:tcBorders>
                    <w:left w:val="single" w:sz="8" w:space="0" w:color="E4E2D9"/>
                  </w:tcBorders>
                  <w:vAlign w:val="center"/>
                </w:tcPr>
                <w:p w14:paraId="15980BB3" w14:textId="77777777" w:rsidR="002A278F" w:rsidRPr="00E54AF3" w:rsidRDefault="002A278F" w:rsidP="00243E85">
                  <w:pPr>
                    <w:pStyle w:val="Tabeltal"/>
                  </w:pPr>
                </w:p>
              </w:tc>
            </w:tr>
          </w:tbl>
          <w:p w14:paraId="3EC2E457" w14:textId="77777777" w:rsidR="002A278F" w:rsidRPr="003820F5" w:rsidRDefault="002A278F" w:rsidP="00243E85">
            <w:pPr>
              <w:pStyle w:val="BoksTekst"/>
              <w:rPr>
                <w:noProof/>
              </w:rPr>
            </w:pPr>
          </w:p>
        </w:tc>
      </w:tr>
      <w:tr w:rsidR="002A278F" w:rsidRPr="003820F5" w14:paraId="6AF9EA7B" w14:textId="77777777" w:rsidTr="00243E85">
        <w:trPr>
          <w:trHeight w:val="16"/>
        </w:trPr>
        <w:tc>
          <w:tcPr>
            <w:tcW w:w="5000" w:type="pct"/>
            <w:tcBorders>
              <w:top w:val="single" w:sz="2" w:space="0" w:color="B5B1B1"/>
              <w:bottom w:val="nil"/>
            </w:tcBorders>
            <w:tcMar>
              <w:bottom w:w="0" w:type="dxa"/>
            </w:tcMar>
          </w:tcPr>
          <w:p w14:paraId="0E659B0D" w14:textId="77777777" w:rsidR="002A278F" w:rsidRPr="003820F5" w:rsidRDefault="002A278F" w:rsidP="00243E85">
            <w:pPr>
              <w:pStyle w:val="Kildeangivelse"/>
              <w:ind w:left="0" w:firstLine="0"/>
              <w:rPr>
                <w:noProof/>
              </w:rPr>
            </w:pPr>
          </w:p>
        </w:tc>
      </w:tr>
    </w:tbl>
    <w:p w14:paraId="2E178AF4" w14:textId="77777777" w:rsidR="005A1025" w:rsidRPr="00E910DE" w:rsidRDefault="005A1025" w:rsidP="009C6862"/>
    <w:p w14:paraId="4A94097B" w14:textId="0DBF6F01" w:rsidR="00E677A3" w:rsidRDefault="00E677A3" w:rsidP="002468C4">
      <w:pPr>
        <w:pStyle w:val="Overskrift1"/>
        <w:framePr w:w="8989" w:wrap="around"/>
      </w:pPr>
      <w:bookmarkStart w:id="9" w:name="_Toc215067763"/>
      <w:r>
        <w:lastRenderedPageBreak/>
        <w:t>B</w:t>
      </w:r>
      <w:r w:rsidR="00F62E64">
        <w:t>ilag 2. Oversigt over hovedkonti</w:t>
      </w:r>
      <w:bookmarkEnd w:id="9"/>
    </w:p>
    <w:p w14:paraId="378EA40C" w14:textId="77777777" w:rsidR="002A278F" w:rsidRDefault="002A278F" w:rsidP="002A278F">
      <w:pPr>
        <w:pStyle w:val="Introtekst"/>
        <w:framePr w:w="8989" w:wrap="around"/>
      </w:pPr>
      <w:r>
        <w:t>Bilag 2 indeholder talmateriale, og kan anvendes til at understøtte gennemgang og godkendelse af ledelsesberetningen.</w:t>
      </w:r>
    </w:p>
    <w:p w14:paraId="2CC2E02F" w14:textId="77777777" w:rsidR="00E677A3" w:rsidRDefault="00E677A3" w:rsidP="002468C4">
      <w:pPr>
        <w:pStyle w:val="Introtekst-luftefterintrotekst"/>
        <w:framePr w:w="8989" w:wrap="around"/>
      </w:pPr>
    </w:p>
    <w:p w14:paraId="7028F1FA" w14:textId="77777777" w:rsidR="002A278F" w:rsidRDefault="002A278F" w:rsidP="002A278F">
      <w:r w:rsidRPr="00D65703">
        <w:t xml:space="preserve">Tabel B1 viser en oversigt over ministeriets hovedkonti (trækkes fra SBS og kopieres ind), herunder finansårets bevillinger i alt, </w:t>
      </w:r>
      <w:r>
        <w:t>regnskab for året</w:t>
      </w:r>
      <w:r w:rsidRPr="00D65703">
        <w:t xml:space="preserve"> og differencen </w:t>
      </w:r>
      <w:r>
        <w:t xml:space="preserve">herimellem </w:t>
      </w:r>
      <w:r w:rsidRPr="00D65703">
        <w:t>for den enkelte hovedkonto fordelt på overordnede budgetarter.</w:t>
      </w:r>
    </w:p>
    <w:tbl>
      <w:tblPr>
        <w:tblpPr w:leftFromText="142" w:rightFromText="1701" w:vertAnchor="text" w:tblpY="1"/>
        <w:tblOverlap w:val="never"/>
        <w:tblW w:w="5000" w:type="pct"/>
        <w:tblBorders>
          <w:top w:val="single" w:sz="2" w:space="0" w:color="auto"/>
          <w:insideH w:val="single" w:sz="2" w:space="0" w:color="auto"/>
        </w:tblBorders>
        <w:tblCellMar>
          <w:left w:w="0" w:type="dxa"/>
          <w:right w:w="0" w:type="dxa"/>
        </w:tblCellMar>
        <w:tblLook w:val="01E0" w:firstRow="1" w:lastRow="1" w:firstColumn="1" w:lastColumn="1" w:noHBand="0" w:noVBand="0"/>
        <w:tblDescription w:val="#LayoutTable"/>
      </w:tblPr>
      <w:tblGrid>
        <w:gridCol w:w="8504"/>
      </w:tblGrid>
      <w:tr w:rsidR="00C22958" w:rsidRPr="003820F5" w14:paraId="67AEF8C1" w14:textId="77777777" w:rsidTr="00C21F83">
        <w:trPr>
          <w:trHeight w:val="1791"/>
        </w:trPr>
        <w:tc>
          <w:tcPr>
            <w:tcW w:w="5000" w:type="pct"/>
            <w:tcBorders>
              <w:top w:val="single" w:sz="2" w:space="0" w:color="B5B1B1"/>
              <w:bottom w:val="single" w:sz="2" w:space="0" w:color="B5B1B1"/>
            </w:tcBorders>
            <w:shd w:val="clear" w:color="auto" w:fill="F6F6F6"/>
            <w:tcMar>
              <w:bottom w:w="170" w:type="dxa"/>
            </w:tcMar>
          </w:tcPr>
          <w:p w14:paraId="0A363016" w14:textId="10BFD751" w:rsidR="00C22958" w:rsidRPr="003820F5" w:rsidRDefault="00C22958" w:rsidP="003158ED">
            <w:pPr>
              <w:pStyle w:val="Billedtekst"/>
              <w:rPr>
                <w:noProof/>
              </w:rPr>
            </w:pPr>
            <w:r>
              <w:rPr>
                <w:noProof/>
              </w:rPr>
              <w:t>Tabel</w:t>
            </w:r>
            <w:r w:rsidRPr="003820F5">
              <w:rPr>
                <w:noProof/>
              </w:rPr>
              <w:t xml:space="preserve"> </w:t>
            </w:r>
            <w:r w:rsidR="00A82960">
              <w:rPr>
                <w:noProof/>
              </w:rPr>
              <w:t>B1</w:t>
            </w:r>
            <w:r w:rsidR="00A82960" w:rsidRPr="003820F5">
              <w:rPr>
                <w:noProof/>
              </w:rPr>
              <w:t xml:space="preserve"> </w:t>
            </w:r>
          </w:p>
          <w:p w14:paraId="5BDF8306" w14:textId="3FE24194" w:rsidR="00C22958" w:rsidRDefault="00F53EC3" w:rsidP="003158ED">
            <w:pPr>
              <w:pStyle w:val="BoksOverskrift"/>
              <w:rPr>
                <w:noProof/>
              </w:rPr>
            </w:pPr>
            <w:r>
              <w:rPr>
                <w:noProof/>
              </w:rPr>
              <w:t>Oversigt over hovedkonti (trækkes fra SBS</w:t>
            </w:r>
            <w:r w:rsidR="00843230">
              <w:rPr>
                <w:noProof/>
              </w:rPr>
              <w:t xml:space="preserve"> og kopieres ind</w:t>
            </w:r>
            <w:r>
              <w:rPr>
                <w:noProof/>
              </w:rPr>
              <w:t>)</w:t>
            </w:r>
          </w:p>
          <w:tbl>
            <w:tblPr>
              <w:tblW w:w="5000" w:type="pct"/>
              <w:tblCellMar>
                <w:left w:w="70" w:type="dxa"/>
                <w:right w:w="70" w:type="dxa"/>
              </w:tblCellMar>
              <w:tblLook w:val="04A0" w:firstRow="1" w:lastRow="0" w:firstColumn="1" w:lastColumn="0" w:noHBand="0" w:noVBand="1"/>
            </w:tblPr>
            <w:tblGrid>
              <w:gridCol w:w="1298"/>
              <w:gridCol w:w="799"/>
              <w:gridCol w:w="487"/>
              <w:gridCol w:w="985"/>
              <w:gridCol w:w="985"/>
              <w:gridCol w:w="985"/>
              <w:gridCol w:w="985"/>
              <w:gridCol w:w="985"/>
              <w:gridCol w:w="985"/>
            </w:tblGrid>
            <w:tr w:rsidR="00C21F83" w:rsidRPr="00C21F83" w14:paraId="24AA7383" w14:textId="77777777" w:rsidTr="009415CE">
              <w:trPr>
                <w:trHeight w:val="870"/>
              </w:trPr>
              <w:tc>
                <w:tcPr>
                  <w:tcW w:w="764" w:type="pct"/>
                  <w:tcBorders>
                    <w:top w:val="single" w:sz="4" w:space="0" w:color="16365C"/>
                    <w:left w:val="single" w:sz="4" w:space="0" w:color="16365C"/>
                    <w:bottom w:val="single" w:sz="4" w:space="0" w:color="16365C"/>
                    <w:right w:val="single" w:sz="4" w:space="0" w:color="16365C"/>
                  </w:tcBorders>
                  <w:shd w:val="clear" w:color="000000" w:fill="DBE5F1"/>
                  <w:noWrap/>
                  <w:vAlign w:val="bottom"/>
                  <w:hideMark/>
                </w:tcPr>
                <w:p w14:paraId="004442A7" w14:textId="77777777" w:rsidR="005670A3" w:rsidRPr="00C21F83" w:rsidRDefault="005670A3" w:rsidP="00E347E9">
                  <w:pPr>
                    <w:framePr w:hSpace="142" w:wrap="around" w:vAnchor="text" w:hAnchor="text" w:y="1"/>
                    <w:spacing w:after="0" w:line="240" w:lineRule="auto"/>
                    <w:suppressOverlap/>
                    <w:rPr>
                      <w:rFonts w:ascii="Verdana" w:hAnsi="Verdana" w:cs="Calibri"/>
                      <w:b/>
                      <w:bCs/>
                      <w:color w:val="1F497D"/>
                      <w:sz w:val="12"/>
                      <w:szCs w:val="12"/>
                    </w:rPr>
                  </w:pPr>
                  <w:bookmarkStart w:id="10" w:name="RANGE!L6:T35"/>
                  <w:r w:rsidRPr="00C21F83">
                    <w:rPr>
                      <w:rFonts w:ascii="Verdana" w:hAnsi="Verdana" w:cs="Calibri"/>
                      <w:b/>
                      <w:bCs/>
                      <w:color w:val="1F497D"/>
                      <w:sz w:val="12"/>
                      <w:szCs w:val="12"/>
                    </w:rPr>
                    <w:t> </w:t>
                  </w:r>
                  <w:bookmarkEnd w:id="10"/>
                </w:p>
              </w:tc>
              <w:tc>
                <w:tcPr>
                  <w:tcW w:w="470" w:type="pct"/>
                  <w:tcBorders>
                    <w:top w:val="single" w:sz="4" w:space="0" w:color="16365C"/>
                    <w:left w:val="nil"/>
                    <w:bottom w:val="single" w:sz="4" w:space="0" w:color="16365C"/>
                    <w:right w:val="single" w:sz="4" w:space="0" w:color="16365C"/>
                  </w:tcBorders>
                  <w:shd w:val="clear" w:color="000000" w:fill="DBE5F1"/>
                  <w:noWrap/>
                  <w:vAlign w:val="bottom"/>
                  <w:hideMark/>
                </w:tcPr>
                <w:p w14:paraId="55BDB591" w14:textId="77777777" w:rsidR="005670A3" w:rsidRPr="00C21F83" w:rsidRDefault="005670A3" w:rsidP="00E347E9">
                  <w:pPr>
                    <w:framePr w:hSpace="142" w:wrap="around" w:vAnchor="text" w:hAnchor="text" w:y="1"/>
                    <w:spacing w:after="0" w:line="240" w:lineRule="auto"/>
                    <w:suppressOverlap/>
                    <w:rPr>
                      <w:rFonts w:ascii="Verdana" w:hAnsi="Verdana" w:cs="Calibri"/>
                      <w:b/>
                      <w:bCs/>
                      <w:color w:val="1F497D"/>
                      <w:sz w:val="12"/>
                      <w:szCs w:val="12"/>
                    </w:rPr>
                  </w:pPr>
                  <w:r w:rsidRPr="00C21F83">
                    <w:rPr>
                      <w:rFonts w:ascii="Verdana" w:hAnsi="Verdana" w:cs="Calibri"/>
                      <w:b/>
                      <w:bCs/>
                      <w:color w:val="1F497D"/>
                      <w:sz w:val="12"/>
                      <w:szCs w:val="12"/>
                    </w:rPr>
                    <w:t> </w:t>
                  </w:r>
                </w:p>
              </w:tc>
              <w:tc>
                <w:tcPr>
                  <w:tcW w:w="287" w:type="pct"/>
                  <w:tcBorders>
                    <w:top w:val="single" w:sz="4" w:space="0" w:color="16365C"/>
                    <w:left w:val="nil"/>
                    <w:bottom w:val="single" w:sz="4" w:space="0" w:color="16365C"/>
                    <w:right w:val="single" w:sz="4" w:space="0" w:color="16365C"/>
                  </w:tcBorders>
                  <w:shd w:val="clear" w:color="000000" w:fill="DBE5F1"/>
                  <w:noWrap/>
                  <w:vAlign w:val="bottom"/>
                  <w:hideMark/>
                </w:tcPr>
                <w:p w14:paraId="69EB5EA8" w14:textId="77777777" w:rsidR="005670A3" w:rsidRPr="00C21F83" w:rsidRDefault="005670A3" w:rsidP="00E347E9">
                  <w:pPr>
                    <w:framePr w:hSpace="142" w:wrap="around" w:vAnchor="text" w:hAnchor="text" w:y="1"/>
                    <w:spacing w:after="0" w:line="240" w:lineRule="auto"/>
                    <w:suppressOverlap/>
                    <w:rPr>
                      <w:rFonts w:ascii="Verdana" w:hAnsi="Verdana" w:cs="Calibri"/>
                      <w:b/>
                      <w:bCs/>
                      <w:color w:val="1F497D"/>
                      <w:sz w:val="12"/>
                      <w:szCs w:val="12"/>
                    </w:rPr>
                  </w:pPr>
                  <w:r w:rsidRPr="00C21F83">
                    <w:rPr>
                      <w:rFonts w:ascii="Verdana" w:hAnsi="Verdana" w:cs="Calibri"/>
                      <w:b/>
                      <w:bCs/>
                      <w:color w:val="1F497D"/>
                      <w:sz w:val="12"/>
                      <w:szCs w:val="12"/>
                    </w:rPr>
                    <w:t> </w:t>
                  </w:r>
                </w:p>
              </w:tc>
              <w:tc>
                <w:tcPr>
                  <w:tcW w:w="396" w:type="pct"/>
                  <w:tcBorders>
                    <w:top w:val="single" w:sz="4" w:space="0" w:color="16365C"/>
                    <w:left w:val="nil"/>
                    <w:bottom w:val="single" w:sz="4" w:space="0" w:color="16365C"/>
                    <w:right w:val="single" w:sz="4" w:space="0" w:color="16365C"/>
                  </w:tcBorders>
                  <w:shd w:val="clear" w:color="000000" w:fill="B7CFE8"/>
                  <w:vAlign w:val="bottom"/>
                  <w:hideMark/>
                </w:tcPr>
                <w:p w14:paraId="059B393D" w14:textId="16939D15" w:rsidR="005670A3" w:rsidRPr="00C21F83" w:rsidRDefault="005670A3" w:rsidP="00E347E9">
                  <w:pPr>
                    <w:framePr w:hSpace="142" w:wrap="around" w:vAnchor="text" w:hAnchor="text" w:y="1"/>
                    <w:spacing w:after="0" w:line="240" w:lineRule="auto"/>
                    <w:suppressOverlap/>
                    <w:rPr>
                      <w:rFonts w:ascii="Verdana" w:hAnsi="Verdana" w:cs="Calibri"/>
                      <w:color w:val="000000"/>
                      <w:sz w:val="12"/>
                      <w:szCs w:val="12"/>
                    </w:rPr>
                  </w:pPr>
                  <w:r w:rsidRPr="00C21F83">
                    <w:rPr>
                      <w:rFonts w:ascii="Verdana" w:hAnsi="Verdana" w:cs="Calibri"/>
                      <w:color w:val="000000"/>
                      <w:sz w:val="12"/>
                      <w:szCs w:val="12"/>
                    </w:rPr>
                    <w:t>[-] Finansårets</w:t>
                  </w:r>
                  <w:r w:rsidRPr="00C21F83">
                    <w:rPr>
                      <w:rFonts w:ascii="Verdana" w:hAnsi="Verdana" w:cs="Calibri"/>
                      <w:color w:val="000000"/>
                      <w:sz w:val="12"/>
                      <w:szCs w:val="12"/>
                    </w:rPr>
                    <w:br/>
                    <w:t xml:space="preserve">      bevilli</w:t>
                  </w:r>
                  <w:r w:rsidR="009415CE">
                    <w:rPr>
                      <w:rFonts w:ascii="Verdana" w:hAnsi="Verdana" w:cs="Calibri"/>
                      <w:color w:val="000000"/>
                      <w:sz w:val="12"/>
                      <w:szCs w:val="12"/>
                    </w:rPr>
                    <w:t>n</w:t>
                  </w:r>
                  <w:r w:rsidRPr="00C21F83">
                    <w:rPr>
                      <w:rFonts w:ascii="Verdana" w:hAnsi="Verdana" w:cs="Calibri"/>
                      <w:color w:val="000000"/>
                      <w:sz w:val="12"/>
                      <w:szCs w:val="12"/>
                    </w:rPr>
                    <w:t>ger i alt</w:t>
                  </w:r>
                  <w:r w:rsidRPr="00C21F83">
                    <w:rPr>
                      <w:rFonts w:ascii="Verdana" w:hAnsi="Verdana" w:cs="Calibri"/>
                      <w:color w:val="000000"/>
                      <w:sz w:val="12"/>
                      <w:szCs w:val="12"/>
                    </w:rPr>
                    <w:br/>
                    <w:t xml:space="preserve">      (FL25)</w:t>
                  </w:r>
                </w:p>
              </w:tc>
              <w:tc>
                <w:tcPr>
                  <w:tcW w:w="764" w:type="pct"/>
                  <w:tcBorders>
                    <w:top w:val="single" w:sz="4" w:space="0" w:color="16365C"/>
                    <w:left w:val="nil"/>
                    <w:bottom w:val="single" w:sz="4" w:space="0" w:color="16365C"/>
                    <w:right w:val="single" w:sz="4" w:space="0" w:color="16365C"/>
                  </w:tcBorders>
                  <w:shd w:val="clear" w:color="000000" w:fill="C3D6EB"/>
                  <w:vAlign w:val="bottom"/>
                  <w:hideMark/>
                </w:tcPr>
                <w:p w14:paraId="2EEF8359" w14:textId="77777777" w:rsidR="005670A3" w:rsidRPr="00C21F83" w:rsidRDefault="005670A3" w:rsidP="00E347E9">
                  <w:pPr>
                    <w:framePr w:hSpace="142" w:wrap="around" w:vAnchor="text" w:hAnchor="text" w:y="1"/>
                    <w:spacing w:after="0" w:line="240" w:lineRule="auto"/>
                    <w:suppressOverlap/>
                    <w:rPr>
                      <w:rFonts w:ascii="Verdana" w:hAnsi="Verdana" w:cs="Calibri"/>
                      <w:color w:val="000000"/>
                      <w:sz w:val="12"/>
                      <w:szCs w:val="12"/>
                    </w:rPr>
                  </w:pPr>
                  <w:r w:rsidRPr="00C21F83">
                    <w:rPr>
                      <w:rFonts w:ascii="Verdana" w:hAnsi="Verdana" w:cs="Calibri"/>
                      <w:color w:val="000000"/>
                      <w:sz w:val="12"/>
                      <w:szCs w:val="12"/>
                    </w:rPr>
                    <w:t>Finanslov*</w:t>
                  </w:r>
                  <w:r w:rsidRPr="00C21F83">
                    <w:rPr>
                      <w:rFonts w:ascii="Verdana" w:hAnsi="Verdana" w:cs="Calibri"/>
                      <w:color w:val="000000"/>
                      <w:sz w:val="12"/>
                      <w:szCs w:val="12"/>
                    </w:rPr>
                    <w:br/>
                  </w:r>
                  <w:r w:rsidRPr="00C21F83">
                    <w:rPr>
                      <w:rFonts w:ascii="Verdana" w:hAnsi="Verdana" w:cs="Calibri"/>
                      <w:color w:val="000000"/>
                      <w:sz w:val="12"/>
                      <w:szCs w:val="12"/>
                    </w:rPr>
                    <w:br/>
                    <w:t>(FL25)</w:t>
                  </w:r>
                </w:p>
              </w:tc>
              <w:tc>
                <w:tcPr>
                  <w:tcW w:w="580" w:type="pct"/>
                  <w:tcBorders>
                    <w:top w:val="single" w:sz="4" w:space="0" w:color="16365C"/>
                    <w:left w:val="nil"/>
                    <w:bottom w:val="single" w:sz="4" w:space="0" w:color="16365C"/>
                    <w:right w:val="single" w:sz="4" w:space="0" w:color="16365C"/>
                  </w:tcBorders>
                  <w:shd w:val="clear" w:color="000000" w:fill="C3D6EB"/>
                  <w:vAlign w:val="bottom"/>
                  <w:hideMark/>
                </w:tcPr>
                <w:p w14:paraId="358EAAED" w14:textId="77777777" w:rsidR="005670A3" w:rsidRPr="00C21F83" w:rsidRDefault="005670A3" w:rsidP="00E347E9">
                  <w:pPr>
                    <w:framePr w:hSpace="142" w:wrap="around" w:vAnchor="text" w:hAnchor="text" w:y="1"/>
                    <w:spacing w:after="0" w:line="240" w:lineRule="auto"/>
                    <w:suppressOverlap/>
                    <w:rPr>
                      <w:rFonts w:ascii="Verdana" w:hAnsi="Verdana" w:cs="Calibri"/>
                      <w:color w:val="000000"/>
                      <w:sz w:val="12"/>
                      <w:szCs w:val="12"/>
                    </w:rPr>
                  </w:pPr>
                  <w:r w:rsidRPr="00C21F83">
                    <w:rPr>
                      <w:rFonts w:ascii="Verdana" w:hAnsi="Verdana" w:cs="Calibri"/>
                      <w:color w:val="000000"/>
                      <w:sz w:val="12"/>
                      <w:szCs w:val="12"/>
                    </w:rPr>
                    <w:t>Indbudgetteret</w:t>
                  </w:r>
                  <w:r w:rsidRPr="00C21F83">
                    <w:rPr>
                      <w:rFonts w:ascii="Verdana" w:hAnsi="Verdana" w:cs="Calibri"/>
                      <w:color w:val="000000"/>
                      <w:sz w:val="12"/>
                      <w:szCs w:val="12"/>
                    </w:rPr>
                    <w:br/>
                    <w:t>nettoforbrug</w:t>
                  </w:r>
                  <w:r w:rsidRPr="00C21F83">
                    <w:rPr>
                      <w:rFonts w:ascii="Verdana" w:hAnsi="Verdana" w:cs="Calibri"/>
                      <w:color w:val="000000"/>
                      <w:sz w:val="12"/>
                      <w:szCs w:val="12"/>
                    </w:rPr>
                    <w:br/>
                    <w:t>af videreførsler</w:t>
                  </w:r>
                </w:p>
              </w:tc>
              <w:tc>
                <w:tcPr>
                  <w:tcW w:w="580" w:type="pct"/>
                  <w:tcBorders>
                    <w:top w:val="single" w:sz="4" w:space="0" w:color="16365C"/>
                    <w:left w:val="nil"/>
                    <w:bottom w:val="single" w:sz="4" w:space="0" w:color="16365C"/>
                    <w:right w:val="single" w:sz="4" w:space="0" w:color="16365C"/>
                  </w:tcBorders>
                  <w:shd w:val="clear" w:color="000000" w:fill="C3D6EB"/>
                  <w:vAlign w:val="bottom"/>
                  <w:hideMark/>
                </w:tcPr>
                <w:p w14:paraId="3D40056A" w14:textId="77777777" w:rsidR="005670A3" w:rsidRPr="00C21F83" w:rsidRDefault="005670A3" w:rsidP="00E347E9">
                  <w:pPr>
                    <w:framePr w:hSpace="142" w:wrap="around" w:vAnchor="text" w:hAnchor="text" w:y="1"/>
                    <w:spacing w:after="0" w:line="240" w:lineRule="auto"/>
                    <w:suppressOverlap/>
                    <w:rPr>
                      <w:rFonts w:ascii="Verdana" w:hAnsi="Verdana" w:cs="Calibri"/>
                      <w:color w:val="000000"/>
                      <w:sz w:val="12"/>
                      <w:szCs w:val="12"/>
                    </w:rPr>
                  </w:pPr>
                  <w:r w:rsidRPr="00C21F83">
                    <w:rPr>
                      <w:rFonts w:ascii="Verdana" w:hAnsi="Verdana" w:cs="Calibri"/>
                      <w:color w:val="000000"/>
                      <w:sz w:val="12"/>
                      <w:szCs w:val="12"/>
                    </w:rPr>
                    <w:t>Tillægsbevillinger</w:t>
                  </w:r>
                  <w:r w:rsidRPr="00C21F83">
                    <w:rPr>
                      <w:rFonts w:ascii="Verdana" w:hAnsi="Verdana" w:cs="Calibri"/>
                      <w:color w:val="000000"/>
                      <w:sz w:val="12"/>
                      <w:szCs w:val="12"/>
                    </w:rPr>
                    <w:br/>
                  </w:r>
                  <w:r w:rsidRPr="00C21F83">
                    <w:rPr>
                      <w:rFonts w:ascii="Verdana" w:hAnsi="Verdana" w:cs="Calibri"/>
                      <w:color w:val="000000"/>
                      <w:sz w:val="12"/>
                      <w:szCs w:val="12"/>
                    </w:rPr>
                    <w:br/>
                    <w:t>FL25</w:t>
                  </w:r>
                </w:p>
              </w:tc>
              <w:tc>
                <w:tcPr>
                  <w:tcW w:w="580" w:type="pct"/>
                  <w:tcBorders>
                    <w:top w:val="single" w:sz="4" w:space="0" w:color="16365C"/>
                    <w:left w:val="nil"/>
                    <w:bottom w:val="single" w:sz="4" w:space="0" w:color="16365C"/>
                    <w:right w:val="single" w:sz="4" w:space="0" w:color="16365C"/>
                  </w:tcBorders>
                  <w:shd w:val="clear" w:color="000000" w:fill="B7CFE8"/>
                  <w:vAlign w:val="bottom"/>
                  <w:hideMark/>
                </w:tcPr>
                <w:p w14:paraId="5C1C79A4" w14:textId="3A6BB0F4" w:rsidR="005670A3" w:rsidRPr="00C21F83" w:rsidRDefault="00C21F83" w:rsidP="00E347E9">
                  <w:pPr>
                    <w:framePr w:hSpace="142" w:wrap="around" w:vAnchor="text" w:hAnchor="text" w:y="1"/>
                    <w:spacing w:after="0" w:line="240" w:lineRule="auto"/>
                    <w:suppressOverlap/>
                    <w:rPr>
                      <w:rFonts w:ascii="Verdana" w:hAnsi="Verdana" w:cs="Calibri"/>
                      <w:color w:val="000000"/>
                      <w:sz w:val="12"/>
                      <w:szCs w:val="12"/>
                    </w:rPr>
                  </w:pPr>
                  <w:r w:rsidRPr="00C21F83">
                    <w:rPr>
                      <w:rFonts w:ascii="Verdana" w:hAnsi="Verdana" w:cs="Calibri"/>
                      <w:color w:val="000000"/>
                      <w:sz w:val="12"/>
                      <w:szCs w:val="12"/>
                    </w:rPr>
                    <w:t>Regnskab</w:t>
                  </w:r>
                </w:p>
              </w:tc>
              <w:tc>
                <w:tcPr>
                  <w:tcW w:w="580" w:type="pct"/>
                  <w:tcBorders>
                    <w:top w:val="single" w:sz="4" w:space="0" w:color="16365C"/>
                    <w:left w:val="nil"/>
                    <w:bottom w:val="single" w:sz="4" w:space="0" w:color="16365C"/>
                    <w:right w:val="single" w:sz="4" w:space="0" w:color="16365C"/>
                  </w:tcBorders>
                  <w:shd w:val="clear" w:color="000000" w:fill="B7CFE8"/>
                  <w:vAlign w:val="bottom"/>
                  <w:hideMark/>
                </w:tcPr>
                <w:p w14:paraId="4B736304" w14:textId="3C23F317" w:rsidR="005670A3" w:rsidRPr="00C21F83" w:rsidRDefault="00C21F83" w:rsidP="00E347E9">
                  <w:pPr>
                    <w:framePr w:hSpace="142" w:wrap="around" w:vAnchor="text" w:hAnchor="text" w:y="1"/>
                    <w:spacing w:after="0" w:line="240" w:lineRule="auto"/>
                    <w:suppressOverlap/>
                    <w:rPr>
                      <w:rFonts w:ascii="Verdana" w:hAnsi="Verdana" w:cs="Calibri"/>
                      <w:color w:val="000000"/>
                      <w:sz w:val="12"/>
                      <w:szCs w:val="12"/>
                    </w:rPr>
                  </w:pPr>
                  <w:r w:rsidRPr="00C21F83">
                    <w:rPr>
                      <w:rFonts w:ascii="Verdana" w:hAnsi="Verdana" w:cs="Calibri"/>
                      <w:color w:val="000000"/>
                      <w:sz w:val="12"/>
                      <w:szCs w:val="12"/>
                    </w:rPr>
                    <w:t xml:space="preserve">Regnskab - </w:t>
                  </w:r>
                  <w:r w:rsidRPr="00C21F83">
                    <w:rPr>
                      <w:rFonts w:ascii="Verdana" w:hAnsi="Verdana" w:cs="Calibri"/>
                      <w:color w:val="000000"/>
                      <w:sz w:val="12"/>
                      <w:szCs w:val="12"/>
                    </w:rPr>
                    <w:br/>
                    <w:t>Finansårets bevillinger</w:t>
                  </w:r>
                  <w:r w:rsidRPr="00C21F83">
                    <w:rPr>
                      <w:rFonts w:ascii="Verdana" w:hAnsi="Verdana" w:cs="Calibri"/>
                      <w:color w:val="000000"/>
                      <w:sz w:val="12"/>
                      <w:szCs w:val="12"/>
                    </w:rPr>
                    <w:br/>
                    <w:t>i alt</w:t>
                  </w:r>
                </w:p>
              </w:tc>
            </w:tr>
            <w:tr w:rsidR="00C21F83" w:rsidRPr="00C21F83" w14:paraId="38A1D85B"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000000" w:fill="DBE5F1"/>
                  <w:noWrap/>
                  <w:vAlign w:val="bottom"/>
                  <w:hideMark/>
                </w:tcPr>
                <w:p w14:paraId="3A1E2103" w14:textId="77777777" w:rsidR="005670A3" w:rsidRPr="00C21F83" w:rsidRDefault="005670A3" w:rsidP="00E347E9">
                  <w:pPr>
                    <w:framePr w:hSpace="142" w:wrap="around" w:vAnchor="text" w:hAnchor="text" w:y="1"/>
                    <w:spacing w:after="0" w:line="240" w:lineRule="auto"/>
                    <w:suppressOverlap/>
                    <w:rPr>
                      <w:rFonts w:ascii="Verdana" w:hAnsi="Verdana" w:cs="Calibri"/>
                      <w:b/>
                      <w:bCs/>
                      <w:color w:val="1F497D"/>
                      <w:sz w:val="12"/>
                      <w:szCs w:val="12"/>
                    </w:rPr>
                  </w:pPr>
                  <w:r w:rsidRPr="00C21F83">
                    <w:rPr>
                      <w:rFonts w:ascii="Verdana" w:hAnsi="Verdana" w:cs="Calibri"/>
                      <w:b/>
                      <w:bCs/>
                      <w:color w:val="1F497D"/>
                      <w:sz w:val="12"/>
                      <w:szCs w:val="12"/>
                    </w:rPr>
                    <w:t>Delloft</w:t>
                  </w:r>
                </w:p>
              </w:tc>
              <w:tc>
                <w:tcPr>
                  <w:tcW w:w="470" w:type="pct"/>
                  <w:tcBorders>
                    <w:top w:val="nil"/>
                    <w:left w:val="nil"/>
                    <w:bottom w:val="single" w:sz="4" w:space="0" w:color="16365C"/>
                    <w:right w:val="single" w:sz="4" w:space="0" w:color="16365C"/>
                  </w:tcBorders>
                  <w:shd w:val="clear" w:color="000000" w:fill="DBE5F1"/>
                  <w:noWrap/>
                  <w:vAlign w:val="bottom"/>
                  <w:hideMark/>
                </w:tcPr>
                <w:p w14:paraId="30E54150" w14:textId="77777777" w:rsidR="005670A3" w:rsidRPr="00C21F83" w:rsidRDefault="005670A3" w:rsidP="00E347E9">
                  <w:pPr>
                    <w:framePr w:hSpace="142" w:wrap="around" w:vAnchor="text" w:hAnchor="text" w:y="1"/>
                    <w:spacing w:after="0" w:line="240" w:lineRule="auto"/>
                    <w:suppressOverlap/>
                    <w:rPr>
                      <w:rFonts w:ascii="Verdana" w:hAnsi="Verdana" w:cs="Calibri"/>
                      <w:b/>
                      <w:bCs/>
                      <w:color w:val="1F497D"/>
                      <w:sz w:val="12"/>
                      <w:szCs w:val="12"/>
                    </w:rPr>
                  </w:pPr>
                  <w:r w:rsidRPr="00C21F83">
                    <w:rPr>
                      <w:rFonts w:ascii="Verdana" w:hAnsi="Verdana" w:cs="Calibri"/>
                      <w:b/>
                      <w:bCs/>
                      <w:color w:val="1F497D"/>
                      <w:sz w:val="12"/>
                      <w:szCs w:val="12"/>
                    </w:rPr>
                    <w:t>Hovedkonto</w:t>
                  </w:r>
                </w:p>
              </w:tc>
              <w:tc>
                <w:tcPr>
                  <w:tcW w:w="287" w:type="pct"/>
                  <w:tcBorders>
                    <w:top w:val="nil"/>
                    <w:left w:val="nil"/>
                    <w:bottom w:val="single" w:sz="4" w:space="0" w:color="16365C"/>
                    <w:right w:val="single" w:sz="4" w:space="0" w:color="16365C"/>
                  </w:tcBorders>
                  <w:shd w:val="clear" w:color="000000" w:fill="DBE5F1"/>
                  <w:noWrap/>
                  <w:vAlign w:val="bottom"/>
                  <w:hideMark/>
                </w:tcPr>
                <w:p w14:paraId="66077001" w14:textId="77777777" w:rsidR="005670A3" w:rsidRPr="00C21F83" w:rsidRDefault="005670A3" w:rsidP="00E347E9">
                  <w:pPr>
                    <w:framePr w:hSpace="142" w:wrap="around" w:vAnchor="text" w:hAnchor="text" w:y="1"/>
                    <w:spacing w:after="0" w:line="240" w:lineRule="auto"/>
                    <w:suppressOverlap/>
                    <w:rPr>
                      <w:rFonts w:ascii="Verdana" w:hAnsi="Verdana" w:cs="Calibri"/>
                      <w:b/>
                      <w:bCs/>
                      <w:color w:val="1F497D"/>
                      <w:sz w:val="12"/>
                      <w:szCs w:val="12"/>
                    </w:rPr>
                  </w:pPr>
                  <w:r w:rsidRPr="00C21F83">
                    <w:rPr>
                      <w:rFonts w:ascii="Verdana" w:hAnsi="Verdana" w:cs="Calibri"/>
                      <w:b/>
                      <w:bCs/>
                      <w:color w:val="1F497D"/>
                      <w:sz w:val="12"/>
                      <w:szCs w:val="12"/>
                    </w:rPr>
                    <w:t> </w:t>
                  </w:r>
                </w:p>
              </w:tc>
              <w:tc>
                <w:tcPr>
                  <w:tcW w:w="396" w:type="pct"/>
                  <w:tcBorders>
                    <w:top w:val="nil"/>
                    <w:left w:val="nil"/>
                    <w:bottom w:val="single" w:sz="4" w:space="0" w:color="16365C"/>
                    <w:right w:val="single" w:sz="4" w:space="0" w:color="16365C"/>
                  </w:tcBorders>
                  <w:shd w:val="clear" w:color="FFFFFF" w:fill="DBE5F1"/>
                  <w:noWrap/>
                  <w:vAlign w:val="bottom"/>
                  <w:hideMark/>
                </w:tcPr>
                <w:p w14:paraId="4660BD51" w14:textId="7777777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r w:rsidRPr="00C21F83">
                    <w:rPr>
                      <w:rFonts w:ascii="Verdana" w:hAnsi="Verdana" w:cs="Calibri"/>
                      <w:color w:val="1F497D"/>
                      <w:sz w:val="12"/>
                      <w:szCs w:val="12"/>
                    </w:rPr>
                    <w:t>* 1.000.000 DKK</w:t>
                  </w:r>
                </w:p>
              </w:tc>
              <w:tc>
                <w:tcPr>
                  <w:tcW w:w="764" w:type="pct"/>
                  <w:tcBorders>
                    <w:top w:val="nil"/>
                    <w:left w:val="nil"/>
                    <w:bottom w:val="single" w:sz="4" w:space="0" w:color="16365C"/>
                    <w:right w:val="single" w:sz="4" w:space="0" w:color="16365C"/>
                  </w:tcBorders>
                  <w:shd w:val="clear" w:color="FFFFFF" w:fill="DBE5F1"/>
                  <w:noWrap/>
                  <w:vAlign w:val="bottom"/>
                  <w:hideMark/>
                </w:tcPr>
                <w:p w14:paraId="084B95EF" w14:textId="7777777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r w:rsidRPr="00C21F83">
                    <w:rPr>
                      <w:rFonts w:ascii="Verdana" w:hAnsi="Verdana" w:cs="Calibri"/>
                      <w:color w:val="1F497D"/>
                      <w:sz w:val="12"/>
                      <w:szCs w:val="12"/>
                    </w:rPr>
                    <w:t>* 1.000.000 DKK</w:t>
                  </w:r>
                </w:p>
              </w:tc>
              <w:tc>
                <w:tcPr>
                  <w:tcW w:w="580" w:type="pct"/>
                  <w:tcBorders>
                    <w:top w:val="nil"/>
                    <w:left w:val="nil"/>
                    <w:bottom w:val="single" w:sz="4" w:space="0" w:color="16365C"/>
                    <w:right w:val="single" w:sz="4" w:space="0" w:color="16365C"/>
                  </w:tcBorders>
                  <w:shd w:val="clear" w:color="FFFFFF" w:fill="DBE5F1"/>
                  <w:noWrap/>
                  <w:vAlign w:val="bottom"/>
                  <w:hideMark/>
                </w:tcPr>
                <w:p w14:paraId="56C3AC91" w14:textId="7777777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r w:rsidRPr="00C21F83">
                    <w:rPr>
                      <w:rFonts w:ascii="Verdana" w:hAnsi="Verdana" w:cs="Calibri"/>
                      <w:color w:val="1F497D"/>
                      <w:sz w:val="12"/>
                      <w:szCs w:val="12"/>
                    </w:rPr>
                    <w:t>* 1.000.000 DKK</w:t>
                  </w:r>
                </w:p>
              </w:tc>
              <w:tc>
                <w:tcPr>
                  <w:tcW w:w="580" w:type="pct"/>
                  <w:tcBorders>
                    <w:top w:val="nil"/>
                    <w:left w:val="nil"/>
                    <w:bottom w:val="single" w:sz="4" w:space="0" w:color="16365C"/>
                    <w:right w:val="single" w:sz="4" w:space="0" w:color="16365C"/>
                  </w:tcBorders>
                  <w:shd w:val="clear" w:color="FFFFFF" w:fill="DBE5F1"/>
                  <w:noWrap/>
                  <w:vAlign w:val="bottom"/>
                  <w:hideMark/>
                </w:tcPr>
                <w:p w14:paraId="2BC0201A" w14:textId="7777777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r w:rsidRPr="00C21F83">
                    <w:rPr>
                      <w:rFonts w:ascii="Verdana" w:hAnsi="Verdana" w:cs="Calibri"/>
                      <w:color w:val="1F497D"/>
                      <w:sz w:val="12"/>
                      <w:szCs w:val="12"/>
                    </w:rPr>
                    <w:t>* 1.000.000 DKK</w:t>
                  </w:r>
                </w:p>
              </w:tc>
              <w:tc>
                <w:tcPr>
                  <w:tcW w:w="580" w:type="pct"/>
                  <w:tcBorders>
                    <w:top w:val="nil"/>
                    <w:left w:val="nil"/>
                    <w:bottom w:val="single" w:sz="4" w:space="0" w:color="16365C"/>
                    <w:right w:val="single" w:sz="4" w:space="0" w:color="16365C"/>
                  </w:tcBorders>
                  <w:shd w:val="clear" w:color="FFFFFF" w:fill="DBE5F1"/>
                  <w:noWrap/>
                  <w:vAlign w:val="bottom"/>
                  <w:hideMark/>
                </w:tcPr>
                <w:p w14:paraId="049C4EBB" w14:textId="7777777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r w:rsidRPr="00C21F83">
                    <w:rPr>
                      <w:rFonts w:ascii="Verdana" w:hAnsi="Verdana" w:cs="Calibri"/>
                      <w:color w:val="1F497D"/>
                      <w:sz w:val="12"/>
                      <w:szCs w:val="12"/>
                    </w:rPr>
                    <w:t>* 1.000.000 DKK</w:t>
                  </w:r>
                </w:p>
              </w:tc>
              <w:tc>
                <w:tcPr>
                  <w:tcW w:w="580" w:type="pct"/>
                  <w:tcBorders>
                    <w:top w:val="nil"/>
                    <w:left w:val="nil"/>
                    <w:bottom w:val="single" w:sz="4" w:space="0" w:color="16365C"/>
                    <w:right w:val="single" w:sz="4" w:space="0" w:color="16365C"/>
                  </w:tcBorders>
                  <w:shd w:val="clear" w:color="FFFFFF" w:fill="DBE5F1"/>
                  <w:noWrap/>
                  <w:vAlign w:val="bottom"/>
                  <w:hideMark/>
                </w:tcPr>
                <w:p w14:paraId="7B8501C5" w14:textId="7777777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r w:rsidRPr="00C21F83">
                    <w:rPr>
                      <w:rFonts w:ascii="Verdana" w:hAnsi="Verdana" w:cs="Calibri"/>
                      <w:color w:val="1F497D"/>
                      <w:sz w:val="12"/>
                      <w:szCs w:val="12"/>
                    </w:rPr>
                    <w:t>* 1.000.000 DKK</w:t>
                  </w:r>
                </w:p>
              </w:tc>
            </w:tr>
            <w:tr w:rsidR="00C21F83" w:rsidRPr="00C21F83" w14:paraId="6B75B8F0"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FFFFFF" w:fill="DBE5F1"/>
                  <w:noWrap/>
                  <w:vAlign w:val="bottom"/>
                  <w:hideMark/>
                </w:tcPr>
                <w:p w14:paraId="33F5E337"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r w:rsidRPr="00C21F83">
                    <w:rPr>
                      <w:rFonts w:ascii="Verdana" w:hAnsi="Verdana" w:cs="Calibri"/>
                      <w:color w:val="1F497D"/>
                      <w:sz w:val="12"/>
                      <w:szCs w:val="12"/>
                    </w:rPr>
                    <w:t>Delloft for driftsudgifter</w:t>
                  </w:r>
                </w:p>
              </w:tc>
              <w:tc>
                <w:tcPr>
                  <w:tcW w:w="470" w:type="pct"/>
                  <w:tcBorders>
                    <w:top w:val="nil"/>
                    <w:left w:val="nil"/>
                    <w:bottom w:val="single" w:sz="4" w:space="0" w:color="16365C"/>
                    <w:right w:val="single" w:sz="4" w:space="0" w:color="16365C"/>
                  </w:tcBorders>
                  <w:shd w:val="clear" w:color="FFFFFF" w:fill="DBE5F1"/>
                  <w:noWrap/>
                  <w:vAlign w:val="bottom"/>
                  <w:hideMark/>
                </w:tcPr>
                <w:p w14:paraId="7B1A8BBF"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287" w:type="pct"/>
                  <w:tcBorders>
                    <w:top w:val="nil"/>
                    <w:left w:val="nil"/>
                    <w:bottom w:val="single" w:sz="4" w:space="0" w:color="16365C"/>
                    <w:right w:val="single" w:sz="4" w:space="0" w:color="16365C"/>
                  </w:tcBorders>
                  <w:shd w:val="clear" w:color="FFFFFF" w:fill="DBE5F1"/>
                  <w:noWrap/>
                  <w:vAlign w:val="bottom"/>
                  <w:hideMark/>
                </w:tcPr>
                <w:p w14:paraId="44700543"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w:t>
                  </w:r>
                  <w:proofErr w:type="spellEnd"/>
                </w:p>
              </w:tc>
              <w:tc>
                <w:tcPr>
                  <w:tcW w:w="396" w:type="pct"/>
                  <w:tcBorders>
                    <w:top w:val="single" w:sz="4" w:space="0" w:color="8DB4E2"/>
                    <w:left w:val="single" w:sz="4" w:space="0" w:color="8DB4E2"/>
                    <w:bottom w:val="single" w:sz="4" w:space="0" w:color="8DB4E2"/>
                    <w:right w:val="single" w:sz="4" w:space="0" w:color="8DB4E2"/>
                  </w:tcBorders>
                  <w:noWrap/>
                  <w:vAlign w:val="center"/>
                </w:tcPr>
                <w:p w14:paraId="1886C451" w14:textId="49C3BB36"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764" w:type="pct"/>
                  <w:tcBorders>
                    <w:top w:val="single" w:sz="4" w:space="0" w:color="8DB4E2"/>
                    <w:left w:val="nil"/>
                    <w:bottom w:val="single" w:sz="4" w:space="0" w:color="8DB4E2"/>
                    <w:right w:val="single" w:sz="4" w:space="0" w:color="8DB4E2"/>
                  </w:tcBorders>
                  <w:noWrap/>
                  <w:vAlign w:val="center"/>
                </w:tcPr>
                <w:p w14:paraId="05261D43" w14:textId="28406732"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single" w:sz="4" w:space="0" w:color="8DB4E2"/>
                    <w:left w:val="nil"/>
                    <w:bottom w:val="single" w:sz="4" w:space="0" w:color="8DB4E2"/>
                    <w:right w:val="single" w:sz="4" w:space="0" w:color="8DB4E2"/>
                  </w:tcBorders>
                  <w:noWrap/>
                  <w:vAlign w:val="center"/>
                </w:tcPr>
                <w:p w14:paraId="223D51E8" w14:textId="6E009AD2"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single" w:sz="4" w:space="0" w:color="8DB4E2"/>
                    <w:left w:val="nil"/>
                    <w:bottom w:val="single" w:sz="4" w:space="0" w:color="8DB4E2"/>
                    <w:right w:val="single" w:sz="4" w:space="0" w:color="8DB4E2"/>
                  </w:tcBorders>
                  <w:noWrap/>
                  <w:vAlign w:val="center"/>
                </w:tcPr>
                <w:p w14:paraId="257BFE76" w14:textId="6CD978EA"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single" w:sz="4" w:space="0" w:color="8DB4E2"/>
                    <w:left w:val="nil"/>
                    <w:bottom w:val="single" w:sz="4" w:space="0" w:color="8DB4E2"/>
                    <w:right w:val="single" w:sz="4" w:space="0" w:color="8DB4E2"/>
                  </w:tcBorders>
                  <w:noWrap/>
                  <w:vAlign w:val="center"/>
                </w:tcPr>
                <w:p w14:paraId="20DDABCB" w14:textId="542364A9"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single" w:sz="4" w:space="0" w:color="8DB4E2"/>
                    <w:left w:val="nil"/>
                    <w:bottom w:val="single" w:sz="4" w:space="0" w:color="8DB4E2"/>
                    <w:right w:val="single" w:sz="4" w:space="0" w:color="16365C"/>
                  </w:tcBorders>
                  <w:noWrap/>
                  <w:vAlign w:val="center"/>
                </w:tcPr>
                <w:p w14:paraId="731443B0" w14:textId="6AA8431B"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C21F83" w:rsidRPr="00C21F83" w14:paraId="6BB872F4"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FFFFFF" w:fill="DBE5F1"/>
                  <w:noWrap/>
                  <w:vAlign w:val="bottom"/>
                  <w:hideMark/>
                </w:tcPr>
                <w:p w14:paraId="1E44AEB9"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r w:rsidRPr="00C21F83">
                    <w:rPr>
                      <w:rFonts w:ascii="Verdana" w:hAnsi="Verdana" w:cs="Calibri"/>
                      <w:color w:val="1F497D"/>
                      <w:sz w:val="12"/>
                      <w:szCs w:val="12"/>
                    </w:rPr>
                    <w:t> </w:t>
                  </w:r>
                </w:p>
              </w:tc>
              <w:tc>
                <w:tcPr>
                  <w:tcW w:w="470" w:type="pct"/>
                  <w:tcBorders>
                    <w:top w:val="nil"/>
                    <w:left w:val="nil"/>
                    <w:bottom w:val="single" w:sz="4" w:space="0" w:color="16365C"/>
                    <w:right w:val="single" w:sz="4" w:space="0" w:color="16365C"/>
                  </w:tcBorders>
                  <w:shd w:val="clear" w:color="FFFFFF" w:fill="DBE5F1"/>
                  <w:noWrap/>
                  <w:hideMark/>
                </w:tcPr>
                <w:p w14:paraId="4BEFB976"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287" w:type="pct"/>
                  <w:tcBorders>
                    <w:top w:val="nil"/>
                    <w:left w:val="nil"/>
                    <w:bottom w:val="single" w:sz="4" w:space="0" w:color="16365C"/>
                    <w:right w:val="single" w:sz="4" w:space="0" w:color="16365C"/>
                  </w:tcBorders>
                  <w:shd w:val="clear" w:color="FFFFFF" w:fill="DBE5F1"/>
                  <w:noWrap/>
                  <w:vAlign w:val="bottom"/>
                  <w:hideMark/>
                </w:tcPr>
                <w:p w14:paraId="46AABDEE"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396" w:type="pct"/>
                  <w:tcBorders>
                    <w:top w:val="nil"/>
                    <w:left w:val="single" w:sz="4" w:space="0" w:color="8DB4E2"/>
                    <w:bottom w:val="single" w:sz="4" w:space="0" w:color="8DB4E2"/>
                    <w:right w:val="single" w:sz="4" w:space="0" w:color="8DB4E2"/>
                  </w:tcBorders>
                  <w:noWrap/>
                  <w:vAlign w:val="center"/>
                </w:tcPr>
                <w:p w14:paraId="1F453A0A" w14:textId="7B0B8D5F"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764" w:type="pct"/>
                  <w:tcBorders>
                    <w:top w:val="nil"/>
                    <w:left w:val="nil"/>
                    <w:bottom w:val="single" w:sz="4" w:space="0" w:color="8DB4E2"/>
                    <w:right w:val="single" w:sz="4" w:space="0" w:color="8DB4E2"/>
                  </w:tcBorders>
                  <w:noWrap/>
                  <w:vAlign w:val="center"/>
                </w:tcPr>
                <w:p w14:paraId="3DD05EA9" w14:textId="3B38546C"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7DCC48BD" w14:textId="63E74B15"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210F8894" w14:textId="262B3D9C"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6BF74A70" w14:textId="7DA4610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16365C"/>
                  </w:tcBorders>
                  <w:noWrap/>
                  <w:vAlign w:val="center"/>
                </w:tcPr>
                <w:p w14:paraId="08EF9F21" w14:textId="74F1DC7B"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C21F83" w:rsidRPr="00C21F83" w14:paraId="05951DC6"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FFFFFF" w:fill="DBE5F1"/>
                  <w:noWrap/>
                  <w:vAlign w:val="bottom"/>
                  <w:hideMark/>
                </w:tcPr>
                <w:p w14:paraId="1E1EDCCD"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r w:rsidRPr="00C21F83">
                    <w:rPr>
                      <w:rFonts w:ascii="Verdana" w:hAnsi="Verdana" w:cs="Calibri"/>
                      <w:color w:val="1F497D"/>
                      <w:sz w:val="12"/>
                      <w:szCs w:val="12"/>
                    </w:rPr>
                    <w:t> </w:t>
                  </w:r>
                </w:p>
              </w:tc>
              <w:tc>
                <w:tcPr>
                  <w:tcW w:w="470" w:type="pct"/>
                  <w:tcBorders>
                    <w:top w:val="nil"/>
                    <w:left w:val="nil"/>
                    <w:bottom w:val="single" w:sz="4" w:space="0" w:color="16365C"/>
                    <w:right w:val="single" w:sz="4" w:space="0" w:color="16365C"/>
                  </w:tcBorders>
                  <w:shd w:val="clear" w:color="FFFFFF" w:fill="DBE5F1"/>
                  <w:noWrap/>
                  <w:hideMark/>
                </w:tcPr>
                <w:p w14:paraId="21095627"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287" w:type="pct"/>
                  <w:tcBorders>
                    <w:top w:val="nil"/>
                    <w:left w:val="nil"/>
                    <w:bottom w:val="single" w:sz="4" w:space="0" w:color="16365C"/>
                    <w:right w:val="single" w:sz="4" w:space="0" w:color="16365C"/>
                  </w:tcBorders>
                  <w:shd w:val="clear" w:color="FFFFFF" w:fill="DBE5F1"/>
                  <w:noWrap/>
                  <w:vAlign w:val="bottom"/>
                  <w:hideMark/>
                </w:tcPr>
                <w:p w14:paraId="7E3ADA0D"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396" w:type="pct"/>
                  <w:tcBorders>
                    <w:top w:val="nil"/>
                    <w:left w:val="single" w:sz="4" w:space="0" w:color="8DB4E2"/>
                    <w:bottom w:val="single" w:sz="4" w:space="0" w:color="8DB4E2"/>
                    <w:right w:val="single" w:sz="4" w:space="0" w:color="8DB4E2"/>
                  </w:tcBorders>
                  <w:noWrap/>
                  <w:vAlign w:val="center"/>
                </w:tcPr>
                <w:p w14:paraId="32CC144B" w14:textId="7B09CE53"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764" w:type="pct"/>
                  <w:tcBorders>
                    <w:top w:val="nil"/>
                    <w:left w:val="nil"/>
                    <w:bottom w:val="single" w:sz="4" w:space="0" w:color="8DB4E2"/>
                    <w:right w:val="single" w:sz="4" w:space="0" w:color="8DB4E2"/>
                  </w:tcBorders>
                  <w:noWrap/>
                  <w:vAlign w:val="center"/>
                </w:tcPr>
                <w:p w14:paraId="5A33468E" w14:textId="20C32FB4"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7C269019" w14:textId="25755178"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6E72F91A" w14:textId="7B7DD585"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4BCB5B8C" w14:textId="5253FF81"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16365C"/>
                  </w:tcBorders>
                  <w:noWrap/>
                  <w:vAlign w:val="center"/>
                </w:tcPr>
                <w:p w14:paraId="5383E280" w14:textId="053B6310"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C21F83" w:rsidRPr="00C21F83" w14:paraId="73D2C038"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FFFFFF" w:fill="DBE5F1"/>
                  <w:noWrap/>
                  <w:vAlign w:val="bottom"/>
                  <w:hideMark/>
                </w:tcPr>
                <w:p w14:paraId="44A3DD2B"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r w:rsidRPr="00C21F83">
                    <w:rPr>
                      <w:rFonts w:ascii="Verdana" w:hAnsi="Verdana" w:cs="Calibri"/>
                      <w:color w:val="1F497D"/>
                      <w:sz w:val="12"/>
                      <w:szCs w:val="12"/>
                    </w:rPr>
                    <w:t> </w:t>
                  </w:r>
                </w:p>
              </w:tc>
              <w:tc>
                <w:tcPr>
                  <w:tcW w:w="470" w:type="pct"/>
                  <w:tcBorders>
                    <w:top w:val="nil"/>
                    <w:left w:val="nil"/>
                    <w:bottom w:val="single" w:sz="4" w:space="0" w:color="16365C"/>
                    <w:right w:val="single" w:sz="4" w:space="0" w:color="16365C"/>
                  </w:tcBorders>
                  <w:shd w:val="clear" w:color="FFFFFF" w:fill="DBE5F1"/>
                  <w:noWrap/>
                  <w:hideMark/>
                </w:tcPr>
                <w:p w14:paraId="5D6882DA"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287" w:type="pct"/>
                  <w:tcBorders>
                    <w:top w:val="nil"/>
                    <w:left w:val="nil"/>
                    <w:bottom w:val="single" w:sz="4" w:space="0" w:color="16365C"/>
                    <w:right w:val="single" w:sz="4" w:space="0" w:color="16365C"/>
                  </w:tcBorders>
                  <w:shd w:val="clear" w:color="FFFFFF" w:fill="DBE5F1"/>
                  <w:noWrap/>
                  <w:vAlign w:val="bottom"/>
                  <w:hideMark/>
                </w:tcPr>
                <w:p w14:paraId="0D70C2EF"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396" w:type="pct"/>
                  <w:tcBorders>
                    <w:top w:val="nil"/>
                    <w:left w:val="single" w:sz="4" w:space="0" w:color="8DB4E2"/>
                    <w:bottom w:val="single" w:sz="4" w:space="0" w:color="8DB4E2"/>
                    <w:right w:val="single" w:sz="4" w:space="0" w:color="8DB4E2"/>
                  </w:tcBorders>
                  <w:noWrap/>
                  <w:vAlign w:val="center"/>
                </w:tcPr>
                <w:p w14:paraId="39F30738" w14:textId="0346DA1C"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764" w:type="pct"/>
                  <w:tcBorders>
                    <w:top w:val="nil"/>
                    <w:left w:val="nil"/>
                    <w:bottom w:val="single" w:sz="4" w:space="0" w:color="8DB4E2"/>
                    <w:right w:val="single" w:sz="4" w:space="0" w:color="8DB4E2"/>
                  </w:tcBorders>
                  <w:noWrap/>
                  <w:vAlign w:val="center"/>
                </w:tcPr>
                <w:p w14:paraId="3B68B241" w14:textId="4D925EAC"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3A8B4952" w14:textId="27C50D0C"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0C88A33D" w14:textId="63C8C1F0"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70EB0378" w14:textId="42DAED2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16365C"/>
                  </w:tcBorders>
                  <w:noWrap/>
                  <w:vAlign w:val="center"/>
                </w:tcPr>
                <w:p w14:paraId="02F10829" w14:textId="423D405C"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C21F83" w:rsidRPr="00C21F83" w14:paraId="5883D371"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FFFFFF" w:fill="DBE5F1"/>
                  <w:noWrap/>
                  <w:vAlign w:val="bottom"/>
                  <w:hideMark/>
                </w:tcPr>
                <w:p w14:paraId="77250E71"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r w:rsidRPr="00C21F83">
                    <w:rPr>
                      <w:rFonts w:ascii="Verdana" w:hAnsi="Verdana" w:cs="Calibri"/>
                      <w:color w:val="1F497D"/>
                      <w:sz w:val="12"/>
                      <w:szCs w:val="12"/>
                    </w:rPr>
                    <w:t> </w:t>
                  </w:r>
                </w:p>
              </w:tc>
              <w:tc>
                <w:tcPr>
                  <w:tcW w:w="470" w:type="pct"/>
                  <w:tcBorders>
                    <w:top w:val="nil"/>
                    <w:left w:val="nil"/>
                    <w:bottom w:val="single" w:sz="4" w:space="0" w:color="16365C"/>
                    <w:right w:val="single" w:sz="4" w:space="0" w:color="16365C"/>
                  </w:tcBorders>
                  <w:shd w:val="clear" w:color="FFFFFF" w:fill="DBE5F1"/>
                  <w:noWrap/>
                  <w:hideMark/>
                </w:tcPr>
                <w:p w14:paraId="63A7FDC2"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287" w:type="pct"/>
                  <w:tcBorders>
                    <w:top w:val="nil"/>
                    <w:left w:val="nil"/>
                    <w:bottom w:val="single" w:sz="4" w:space="0" w:color="16365C"/>
                    <w:right w:val="single" w:sz="4" w:space="0" w:color="16365C"/>
                  </w:tcBorders>
                  <w:shd w:val="clear" w:color="FFFFFF" w:fill="DBE5F1"/>
                  <w:noWrap/>
                  <w:vAlign w:val="bottom"/>
                  <w:hideMark/>
                </w:tcPr>
                <w:p w14:paraId="3EBEED4B"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396" w:type="pct"/>
                  <w:tcBorders>
                    <w:top w:val="nil"/>
                    <w:left w:val="single" w:sz="4" w:space="0" w:color="8DB4E2"/>
                    <w:bottom w:val="single" w:sz="4" w:space="0" w:color="8DB4E2"/>
                    <w:right w:val="single" w:sz="4" w:space="0" w:color="8DB4E2"/>
                  </w:tcBorders>
                  <w:noWrap/>
                  <w:vAlign w:val="center"/>
                </w:tcPr>
                <w:p w14:paraId="3DA22CB7" w14:textId="7C327723"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764" w:type="pct"/>
                  <w:tcBorders>
                    <w:top w:val="nil"/>
                    <w:left w:val="nil"/>
                    <w:bottom w:val="single" w:sz="4" w:space="0" w:color="8DB4E2"/>
                    <w:right w:val="single" w:sz="4" w:space="0" w:color="8DB4E2"/>
                  </w:tcBorders>
                  <w:noWrap/>
                  <w:vAlign w:val="center"/>
                </w:tcPr>
                <w:p w14:paraId="119A337D" w14:textId="26D95F8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63B5EF11" w14:textId="5C182F3F"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55A142E8" w14:textId="729BBFC0"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26908F0E" w14:textId="785BBE2D"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16365C"/>
                  </w:tcBorders>
                  <w:noWrap/>
                  <w:vAlign w:val="center"/>
                </w:tcPr>
                <w:p w14:paraId="12CCDE96" w14:textId="502A0DAE"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C21F83" w:rsidRPr="00C21F83" w14:paraId="6465EBC0"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FFFFFF" w:fill="DBE5F1"/>
                  <w:noWrap/>
                  <w:vAlign w:val="bottom"/>
                  <w:hideMark/>
                </w:tcPr>
                <w:p w14:paraId="545383AC"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r w:rsidRPr="00C21F83">
                    <w:rPr>
                      <w:rFonts w:ascii="Verdana" w:hAnsi="Verdana" w:cs="Calibri"/>
                      <w:color w:val="1F497D"/>
                      <w:sz w:val="12"/>
                      <w:szCs w:val="12"/>
                    </w:rPr>
                    <w:t> </w:t>
                  </w:r>
                </w:p>
              </w:tc>
              <w:tc>
                <w:tcPr>
                  <w:tcW w:w="470" w:type="pct"/>
                  <w:tcBorders>
                    <w:top w:val="nil"/>
                    <w:left w:val="nil"/>
                    <w:bottom w:val="single" w:sz="4" w:space="0" w:color="16365C"/>
                    <w:right w:val="single" w:sz="4" w:space="0" w:color="16365C"/>
                  </w:tcBorders>
                  <w:shd w:val="clear" w:color="FFFFFF" w:fill="DBE5F1"/>
                  <w:noWrap/>
                  <w:hideMark/>
                </w:tcPr>
                <w:p w14:paraId="22EF2D5C"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287" w:type="pct"/>
                  <w:tcBorders>
                    <w:top w:val="nil"/>
                    <w:left w:val="nil"/>
                    <w:bottom w:val="single" w:sz="4" w:space="0" w:color="16365C"/>
                    <w:right w:val="single" w:sz="4" w:space="0" w:color="16365C"/>
                  </w:tcBorders>
                  <w:shd w:val="clear" w:color="FFFFFF" w:fill="DBE5F1"/>
                  <w:noWrap/>
                  <w:vAlign w:val="bottom"/>
                  <w:hideMark/>
                </w:tcPr>
                <w:p w14:paraId="4CABEE06"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396" w:type="pct"/>
                  <w:tcBorders>
                    <w:top w:val="nil"/>
                    <w:left w:val="single" w:sz="4" w:space="0" w:color="8DB4E2"/>
                    <w:bottom w:val="single" w:sz="4" w:space="0" w:color="8DB4E2"/>
                    <w:right w:val="single" w:sz="4" w:space="0" w:color="8DB4E2"/>
                  </w:tcBorders>
                  <w:noWrap/>
                  <w:vAlign w:val="center"/>
                </w:tcPr>
                <w:p w14:paraId="7AD74095" w14:textId="54CD310F"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764" w:type="pct"/>
                  <w:tcBorders>
                    <w:top w:val="nil"/>
                    <w:left w:val="nil"/>
                    <w:bottom w:val="single" w:sz="4" w:space="0" w:color="8DB4E2"/>
                    <w:right w:val="single" w:sz="4" w:space="0" w:color="8DB4E2"/>
                  </w:tcBorders>
                  <w:noWrap/>
                  <w:vAlign w:val="center"/>
                </w:tcPr>
                <w:p w14:paraId="2ED57D41" w14:textId="0A14A366"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4F32FA75" w14:textId="1BB501D9"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71BF3E28" w14:textId="6FD6BA46"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50C074B3" w14:textId="311AE52D"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16365C"/>
                  </w:tcBorders>
                  <w:noWrap/>
                  <w:vAlign w:val="center"/>
                </w:tcPr>
                <w:p w14:paraId="0249CDB9" w14:textId="3711634A"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C21F83" w:rsidRPr="00C21F83" w14:paraId="11AF06D8"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FFFFFF" w:fill="DBE5F1"/>
                  <w:noWrap/>
                  <w:vAlign w:val="bottom"/>
                  <w:hideMark/>
                </w:tcPr>
                <w:p w14:paraId="351211C6"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r w:rsidRPr="00C21F83">
                    <w:rPr>
                      <w:rFonts w:ascii="Verdana" w:hAnsi="Verdana" w:cs="Calibri"/>
                      <w:color w:val="1F497D"/>
                      <w:sz w:val="12"/>
                      <w:szCs w:val="12"/>
                    </w:rPr>
                    <w:t> </w:t>
                  </w:r>
                </w:p>
              </w:tc>
              <w:tc>
                <w:tcPr>
                  <w:tcW w:w="470" w:type="pct"/>
                  <w:tcBorders>
                    <w:top w:val="nil"/>
                    <w:left w:val="nil"/>
                    <w:bottom w:val="single" w:sz="4" w:space="0" w:color="16365C"/>
                    <w:right w:val="single" w:sz="4" w:space="0" w:color="16365C"/>
                  </w:tcBorders>
                  <w:shd w:val="clear" w:color="FFFFFF" w:fill="DBE5F1"/>
                  <w:noWrap/>
                  <w:hideMark/>
                </w:tcPr>
                <w:p w14:paraId="1140AE6D"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287" w:type="pct"/>
                  <w:tcBorders>
                    <w:top w:val="nil"/>
                    <w:left w:val="nil"/>
                    <w:bottom w:val="single" w:sz="4" w:space="0" w:color="16365C"/>
                    <w:right w:val="single" w:sz="4" w:space="0" w:color="16365C"/>
                  </w:tcBorders>
                  <w:shd w:val="clear" w:color="FFFFFF" w:fill="DBE5F1"/>
                  <w:noWrap/>
                  <w:vAlign w:val="bottom"/>
                  <w:hideMark/>
                </w:tcPr>
                <w:p w14:paraId="797048BC"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396" w:type="pct"/>
                  <w:tcBorders>
                    <w:top w:val="nil"/>
                    <w:left w:val="single" w:sz="4" w:space="0" w:color="8DB4E2"/>
                    <w:bottom w:val="single" w:sz="4" w:space="0" w:color="8DB4E2"/>
                    <w:right w:val="single" w:sz="4" w:space="0" w:color="8DB4E2"/>
                  </w:tcBorders>
                  <w:noWrap/>
                  <w:vAlign w:val="center"/>
                </w:tcPr>
                <w:p w14:paraId="63A35CE4" w14:textId="75B6CB6D"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764" w:type="pct"/>
                  <w:tcBorders>
                    <w:top w:val="nil"/>
                    <w:left w:val="nil"/>
                    <w:bottom w:val="single" w:sz="4" w:space="0" w:color="8DB4E2"/>
                    <w:right w:val="single" w:sz="4" w:space="0" w:color="8DB4E2"/>
                  </w:tcBorders>
                  <w:noWrap/>
                  <w:vAlign w:val="center"/>
                </w:tcPr>
                <w:p w14:paraId="0D2F75C4" w14:textId="4A6DE9FF"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70C598FF" w14:textId="05DB558E"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678B62B3" w14:textId="3AB32691"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695654CD" w14:textId="4D61C443"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16365C"/>
                  </w:tcBorders>
                  <w:noWrap/>
                  <w:vAlign w:val="center"/>
                </w:tcPr>
                <w:p w14:paraId="30002C44" w14:textId="5EDFDE58"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C21F83" w:rsidRPr="00C21F83" w14:paraId="2524080E"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FFFFFF" w:fill="DBE5F1"/>
                  <w:noWrap/>
                  <w:vAlign w:val="bottom"/>
                  <w:hideMark/>
                </w:tcPr>
                <w:p w14:paraId="02A653A8"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r w:rsidRPr="00C21F83">
                    <w:rPr>
                      <w:rFonts w:ascii="Verdana" w:hAnsi="Verdana" w:cs="Calibri"/>
                      <w:color w:val="1F497D"/>
                      <w:sz w:val="12"/>
                      <w:szCs w:val="12"/>
                    </w:rPr>
                    <w:t> </w:t>
                  </w:r>
                </w:p>
              </w:tc>
              <w:tc>
                <w:tcPr>
                  <w:tcW w:w="470" w:type="pct"/>
                  <w:tcBorders>
                    <w:top w:val="nil"/>
                    <w:left w:val="nil"/>
                    <w:bottom w:val="single" w:sz="4" w:space="0" w:color="16365C"/>
                    <w:right w:val="single" w:sz="4" w:space="0" w:color="16365C"/>
                  </w:tcBorders>
                  <w:shd w:val="clear" w:color="FFFFFF" w:fill="DBE5F1"/>
                  <w:noWrap/>
                  <w:hideMark/>
                </w:tcPr>
                <w:p w14:paraId="41E3F693"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287" w:type="pct"/>
                  <w:tcBorders>
                    <w:top w:val="nil"/>
                    <w:left w:val="nil"/>
                    <w:bottom w:val="single" w:sz="4" w:space="0" w:color="16365C"/>
                    <w:right w:val="single" w:sz="4" w:space="0" w:color="16365C"/>
                  </w:tcBorders>
                  <w:shd w:val="clear" w:color="FFFFFF" w:fill="DBE5F1"/>
                  <w:noWrap/>
                  <w:vAlign w:val="bottom"/>
                  <w:hideMark/>
                </w:tcPr>
                <w:p w14:paraId="61773520"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396" w:type="pct"/>
                  <w:tcBorders>
                    <w:top w:val="nil"/>
                    <w:left w:val="single" w:sz="4" w:space="0" w:color="8DB4E2"/>
                    <w:bottom w:val="single" w:sz="4" w:space="0" w:color="8DB4E2"/>
                    <w:right w:val="single" w:sz="4" w:space="0" w:color="8DB4E2"/>
                  </w:tcBorders>
                  <w:noWrap/>
                  <w:vAlign w:val="center"/>
                </w:tcPr>
                <w:p w14:paraId="353E07A9" w14:textId="231D73CF"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764" w:type="pct"/>
                  <w:tcBorders>
                    <w:top w:val="nil"/>
                    <w:left w:val="nil"/>
                    <w:bottom w:val="single" w:sz="4" w:space="0" w:color="8DB4E2"/>
                    <w:right w:val="single" w:sz="4" w:space="0" w:color="8DB4E2"/>
                  </w:tcBorders>
                  <w:noWrap/>
                  <w:vAlign w:val="center"/>
                </w:tcPr>
                <w:p w14:paraId="27B89B9D" w14:textId="39C3AF00"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703698DE" w14:textId="1E1F81CF"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79937DBF" w14:textId="726EC243"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2A4C0764" w14:textId="24E14DB4"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16365C"/>
                  </w:tcBorders>
                  <w:noWrap/>
                  <w:vAlign w:val="center"/>
                </w:tcPr>
                <w:p w14:paraId="41C45CAC" w14:textId="00A7151B"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C21F83" w:rsidRPr="00C21F83" w14:paraId="429927E6"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FFFFFF" w:fill="DBE5F1"/>
                  <w:noWrap/>
                  <w:vAlign w:val="bottom"/>
                  <w:hideMark/>
                </w:tcPr>
                <w:p w14:paraId="7255C531"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r w:rsidRPr="00C21F83">
                    <w:rPr>
                      <w:rFonts w:ascii="Verdana" w:hAnsi="Verdana" w:cs="Calibri"/>
                      <w:color w:val="1F497D"/>
                      <w:sz w:val="12"/>
                      <w:szCs w:val="12"/>
                    </w:rPr>
                    <w:t> </w:t>
                  </w:r>
                </w:p>
              </w:tc>
              <w:tc>
                <w:tcPr>
                  <w:tcW w:w="470" w:type="pct"/>
                  <w:tcBorders>
                    <w:top w:val="nil"/>
                    <w:left w:val="nil"/>
                    <w:bottom w:val="single" w:sz="4" w:space="0" w:color="16365C"/>
                    <w:right w:val="single" w:sz="4" w:space="0" w:color="16365C"/>
                  </w:tcBorders>
                  <w:shd w:val="clear" w:color="FFFFFF" w:fill="DBE5F1"/>
                  <w:noWrap/>
                  <w:hideMark/>
                </w:tcPr>
                <w:p w14:paraId="5F7AED46"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287" w:type="pct"/>
                  <w:tcBorders>
                    <w:top w:val="nil"/>
                    <w:left w:val="nil"/>
                    <w:bottom w:val="single" w:sz="4" w:space="0" w:color="16365C"/>
                    <w:right w:val="single" w:sz="4" w:space="0" w:color="16365C"/>
                  </w:tcBorders>
                  <w:shd w:val="clear" w:color="FFFFFF" w:fill="DBE5F1"/>
                  <w:noWrap/>
                  <w:vAlign w:val="bottom"/>
                  <w:hideMark/>
                </w:tcPr>
                <w:p w14:paraId="09ED75AB"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396" w:type="pct"/>
                  <w:tcBorders>
                    <w:top w:val="nil"/>
                    <w:left w:val="single" w:sz="4" w:space="0" w:color="8DB4E2"/>
                    <w:bottom w:val="single" w:sz="4" w:space="0" w:color="8DB4E2"/>
                    <w:right w:val="single" w:sz="4" w:space="0" w:color="8DB4E2"/>
                  </w:tcBorders>
                  <w:noWrap/>
                  <w:vAlign w:val="center"/>
                </w:tcPr>
                <w:p w14:paraId="75C7CF6C" w14:textId="185E279C"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764" w:type="pct"/>
                  <w:tcBorders>
                    <w:top w:val="nil"/>
                    <w:left w:val="nil"/>
                    <w:bottom w:val="single" w:sz="4" w:space="0" w:color="8DB4E2"/>
                    <w:right w:val="single" w:sz="4" w:space="0" w:color="8DB4E2"/>
                  </w:tcBorders>
                  <w:noWrap/>
                  <w:vAlign w:val="center"/>
                </w:tcPr>
                <w:p w14:paraId="0D6D6C2E" w14:textId="59CFEA58"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39DBE39F" w14:textId="38F2E88B"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43B82C78" w14:textId="7EB676A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0B8ECC0B" w14:textId="18473484"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16365C"/>
                  </w:tcBorders>
                  <w:noWrap/>
                  <w:vAlign w:val="center"/>
                </w:tcPr>
                <w:p w14:paraId="00366A50" w14:textId="3BF099C0"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C21F83" w:rsidRPr="00C21F83" w14:paraId="3DBC7E0F"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FFFFFF" w:fill="DBE5F1"/>
                  <w:noWrap/>
                  <w:vAlign w:val="bottom"/>
                  <w:hideMark/>
                </w:tcPr>
                <w:p w14:paraId="089C7C2D"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r w:rsidRPr="00C21F83">
                    <w:rPr>
                      <w:rFonts w:ascii="Verdana" w:hAnsi="Verdana" w:cs="Calibri"/>
                      <w:color w:val="1F497D"/>
                      <w:sz w:val="12"/>
                      <w:szCs w:val="12"/>
                    </w:rPr>
                    <w:t> </w:t>
                  </w:r>
                </w:p>
              </w:tc>
              <w:tc>
                <w:tcPr>
                  <w:tcW w:w="470" w:type="pct"/>
                  <w:tcBorders>
                    <w:top w:val="nil"/>
                    <w:left w:val="nil"/>
                    <w:bottom w:val="single" w:sz="4" w:space="0" w:color="16365C"/>
                    <w:right w:val="single" w:sz="4" w:space="0" w:color="16365C"/>
                  </w:tcBorders>
                  <w:shd w:val="clear" w:color="FFFFFF" w:fill="DBE5F1"/>
                  <w:noWrap/>
                  <w:hideMark/>
                </w:tcPr>
                <w:p w14:paraId="76546F22"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287" w:type="pct"/>
                  <w:tcBorders>
                    <w:top w:val="nil"/>
                    <w:left w:val="nil"/>
                    <w:bottom w:val="single" w:sz="4" w:space="0" w:color="16365C"/>
                    <w:right w:val="single" w:sz="4" w:space="0" w:color="16365C"/>
                  </w:tcBorders>
                  <w:shd w:val="clear" w:color="FFFFFF" w:fill="DBE5F1"/>
                  <w:noWrap/>
                  <w:vAlign w:val="bottom"/>
                  <w:hideMark/>
                </w:tcPr>
                <w:p w14:paraId="203872AD"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proofErr w:type="spellStart"/>
                  <w:r w:rsidRPr="00C21F83">
                    <w:rPr>
                      <w:rFonts w:ascii="Verdana" w:hAnsi="Verdana" w:cs="Calibri"/>
                      <w:color w:val="1F497D"/>
                      <w:sz w:val="12"/>
                      <w:szCs w:val="12"/>
                    </w:rPr>
                    <w:t>xxxxxx</w:t>
                  </w:r>
                  <w:proofErr w:type="spellEnd"/>
                </w:p>
              </w:tc>
              <w:tc>
                <w:tcPr>
                  <w:tcW w:w="396" w:type="pct"/>
                  <w:tcBorders>
                    <w:top w:val="nil"/>
                    <w:left w:val="single" w:sz="4" w:space="0" w:color="8DB4E2"/>
                    <w:bottom w:val="single" w:sz="4" w:space="0" w:color="8DB4E2"/>
                    <w:right w:val="single" w:sz="4" w:space="0" w:color="8DB4E2"/>
                  </w:tcBorders>
                  <w:noWrap/>
                  <w:vAlign w:val="center"/>
                </w:tcPr>
                <w:p w14:paraId="30940C1F" w14:textId="6C37E43A"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764" w:type="pct"/>
                  <w:tcBorders>
                    <w:top w:val="nil"/>
                    <w:left w:val="nil"/>
                    <w:bottom w:val="single" w:sz="4" w:space="0" w:color="8DB4E2"/>
                    <w:right w:val="single" w:sz="4" w:space="0" w:color="8DB4E2"/>
                  </w:tcBorders>
                  <w:noWrap/>
                  <w:vAlign w:val="center"/>
                </w:tcPr>
                <w:p w14:paraId="3AA1E0B9" w14:textId="7EFDDDEE"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6F36DC6A" w14:textId="4054599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26B2CC17" w14:textId="007269E0"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8DB4E2"/>
                  </w:tcBorders>
                  <w:noWrap/>
                  <w:vAlign w:val="center"/>
                </w:tcPr>
                <w:p w14:paraId="344C5251" w14:textId="10E01AD7"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c>
                <w:tcPr>
                  <w:tcW w:w="580" w:type="pct"/>
                  <w:tcBorders>
                    <w:top w:val="nil"/>
                    <w:left w:val="nil"/>
                    <w:bottom w:val="single" w:sz="4" w:space="0" w:color="8DB4E2"/>
                    <w:right w:val="single" w:sz="4" w:space="0" w:color="16365C"/>
                  </w:tcBorders>
                  <w:noWrap/>
                  <w:vAlign w:val="center"/>
                </w:tcPr>
                <w:p w14:paraId="6EFEBD99" w14:textId="6F2245E3" w:rsidR="005670A3" w:rsidRPr="00C21F83" w:rsidRDefault="005670A3" w:rsidP="00E347E9">
                  <w:pPr>
                    <w:framePr w:hSpace="142" w:wrap="around" w:vAnchor="text" w:hAnchor="text" w:y="1"/>
                    <w:spacing w:after="0" w:line="240" w:lineRule="auto"/>
                    <w:suppressOverlap/>
                    <w:jc w:val="right"/>
                    <w:rPr>
                      <w:rFonts w:ascii="Verdana" w:hAnsi="Verdana" w:cs="Calibri"/>
                      <w:color w:val="1F497D"/>
                      <w:sz w:val="12"/>
                      <w:szCs w:val="12"/>
                    </w:rPr>
                  </w:pPr>
                </w:p>
              </w:tc>
            </w:tr>
            <w:tr w:rsidR="00C21F83" w:rsidRPr="00C21F83" w14:paraId="1E036E26" w14:textId="77777777" w:rsidTr="009415CE">
              <w:trPr>
                <w:trHeight w:val="300"/>
              </w:trPr>
              <w:tc>
                <w:tcPr>
                  <w:tcW w:w="764" w:type="pct"/>
                  <w:tcBorders>
                    <w:top w:val="nil"/>
                    <w:left w:val="single" w:sz="4" w:space="0" w:color="16365C"/>
                    <w:bottom w:val="single" w:sz="4" w:space="0" w:color="16365C"/>
                    <w:right w:val="single" w:sz="4" w:space="0" w:color="16365C"/>
                  </w:tcBorders>
                  <w:shd w:val="clear" w:color="FFFFFF" w:fill="DBE5F1"/>
                  <w:noWrap/>
                  <w:vAlign w:val="bottom"/>
                  <w:hideMark/>
                </w:tcPr>
                <w:p w14:paraId="033CD973" w14:textId="77777777" w:rsidR="005670A3" w:rsidRPr="00C21F83" w:rsidRDefault="005670A3" w:rsidP="00E347E9">
                  <w:pPr>
                    <w:framePr w:hSpace="142" w:wrap="around" w:vAnchor="text" w:hAnchor="text" w:y="1"/>
                    <w:spacing w:after="0" w:line="240" w:lineRule="auto"/>
                    <w:suppressOverlap/>
                    <w:rPr>
                      <w:rFonts w:ascii="Verdana" w:hAnsi="Verdana" w:cs="Calibri"/>
                      <w:color w:val="1F497D"/>
                      <w:sz w:val="12"/>
                      <w:szCs w:val="12"/>
                    </w:rPr>
                  </w:pPr>
                  <w:r w:rsidRPr="00C21F83">
                    <w:rPr>
                      <w:rFonts w:ascii="Verdana" w:hAnsi="Verdana" w:cs="Calibri"/>
                      <w:color w:val="1F497D"/>
                      <w:sz w:val="12"/>
                      <w:szCs w:val="12"/>
                    </w:rPr>
                    <w:t> </w:t>
                  </w:r>
                </w:p>
              </w:tc>
              <w:tc>
                <w:tcPr>
                  <w:tcW w:w="470" w:type="pct"/>
                  <w:tcBorders>
                    <w:top w:val="single" w:sz="4" w:space="0" w:color="808080"/>
                    <w:left w:val="single" w:sz="4" w:space="0" w:color="808080"/>
                    <w:bottom w:val="single" w:sz="4" w:space="0" w:color="808080"/>
                    <w:right w:val="single" w:sz="4" w:space="0" w:color="808080"/>
                  </w:tcBorders>
                  <w:shd w:val="clear" w:color="000000" w:fill="DBE5F1"/>
                  <w:noWrap/>
                  <w:vAlign w:val="bottom"/>
                  <w:hideMark/>
                </w:tcPr>
                <w:p w14:paraId="506EB5A4" w14:textId="77777777" w:rsidR="005670A3" w:rsidRPr="00C21F83" w:rsidRDefault="005670A3" w:rsidP="00E347E9">
                  <w:pPr>
                    <w:framePr w:hSpace="142" w:wrap="around" w:vAnchor="text" w:hAnchor="text" w:y="1"/>
                    <w:spacing w:after="0" w:line="240" w:lineRule="auto"/>
                    <w:suppressOverlap/>
                    <w:rPr>
                      <w:rFonts w:ascii="Verdana" w:hAnsi="Verdana" w:cs="Calibri"/>
                      <w:b/>
                      <w:bCs/>
                      <w:color w:val="1F497D"/>
                      <w:sz w:val="12"/>
                      <w:szCs w:val="12"/>
                    </w:rPr>
                  </w:pPr>
                  <w:r w:rsidRPr="00C21F83">
                    <w:rPr>
                      <w:rFonts w:ascii="Verdana" w:hAnsi="Verdana" w:cs="Calibri"/>
                      <w:b/>
                      <w:bCs/>
                      <w:color w:val="1F497D"/>
                      <w:sz w:val="12"/>
                      <w:szCs w:val="12"/>
                    </w:rPr>
                    <w:t>Resultat</w:t>
                  </w:r>
                </w:p>
              </w:tc>
              <w:tc>
                <w:tcPr>
                  <w:tcW w:w="287" w:type="pct"/>
                  <w:tcBorders>
                    <w:top w:val="single" w:sz="4" w:space="0" w:color="808080"/>
                    <w:left w:val="nil"/>
                    <w:bottom w:val="single" w:sz="4" w:space="0" w:color="808080"/>
                    <w:right w:val="single" w:sz="4" w:space="0" w:color="16365C"/>
                  </w:tcBorders>
                  <w:shd w:val="clear" w:color="000000" w:fill="DBE5F1"/>
                  <w:noWrap/>
                  <w:vAlign w:val="bottom"/>
                  <w:hideMark/>
                </w:tcPr>
                <w:p w14:paraId="423B3C82" w14:textId="77777777" w:rsidR="005670A3" w:rsidRPr="00C21F83" w:rsidRDefault="005670A3" w:rsidP="00E347E9">
                  <w:pPr>
                    <w:framePr w:hSpace="142" w:wrap="around" w:vAnchor="text" w:hAnchor="text" w:y="1"/>
                    <w:spacing w:after="0" w:line="240" w:lineRule="auto"/>
                    <w:suppressOverlap/>
                    <w:rPr>
                      <w:rFonts w:ascii="Verdana" w:hAnsi="Verdana" w:cs="Calibri"/>
                      <w:b/>
                      <w:bCs/>
                      <w:color w:val="1F497D"/>
                      <w:sz w:val="12"/>
                      <w:szCs w:val="12"/>
                    </w:rPr>
                  </w:pPr>
                  <w:r w:rsidRPr="00C21F83">
                    <w:rPr>
                      <w:rFonts w:ascii="Verdana" w:hAnsi="Verdana" w:cs="Calibri"/>
                      <w:b/>
                      <w:bCs/>
                      <w:color w:val="1F497D"/>
                      <w:sz w:val="12"/>
                      <w:szCs w:val="12"/>
                    </w:rPr>
                    <w:t> </w:t>
                  </w:r>
                </w:p>
              </w:tc>
              <w:tc>
                <w:tcPr>
                  <w:tcW w:w="396" w:type="pct"/>
                  <w:tcBorders>
                    <w:top w:val="single" w:sz="4" w:space="0" w:color="808080"/>
                    <w:left w:val="single" w:sz="4" w:space="0" w:color="808080"/>
                    <w:bottom w:val="single" w:sz="4" w:space="0" w:color="808080"/>
                    <w:right w:val="single" w:sz="4" w:space="0" w:color="808080"/>
                  </w:tcBorders>
                  <w:noWrap/>
                  <w:vAlign w:val="center"/>
                </w:tcPr>
                <w:p w14:paraId="758D0F3B" w14:textId="06EA6E4F"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c>
                <w:tcPr>
                  <w:tcW w:w="764" w:type="pct"/>
                  <w:tcBorders>
                    <w:top w:val="single" w:sz="4" w:space="0" w:color="808080"/>
                    <w:left w:val="nil"/>
                    <w:bottom w:val="single" w:sz="4" w:space="0" w:color="808080"/>
                    <w:right w:val="single" w:sz="4" w:space="0" w:color="808080"/>
                  </w:tcBorders>
                  <w:noWrap/>
                  <w:vAlign w:val="center"/>
                </w:tcPr>
                <w:p w14:paraId="3F8E39A1" w14:textId="3348B23C"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c>
                <w:tcPr>
                  <w:tcW w:w="580" w:type="pct"/>
                  <w:tcBorders>
                    <w:top w:val="single" w:sz="4" w:space="0" w:color="808080"/>
                    <w:left w:val="nil"/>
                    <w:bottom w:val="single" w:sz="4" w:space="0" w:color="808080"/>
                    <w:right w:val="single" w:sz="4" w:space="0" w:color="808080"/>
                  </w:tcBorders>
                  <w:noWrap/>
                  <w:vAlign w:val="center"/>
                </w:tcPr>
                <w:p w14:paraId="4E459E3E" w14:textId="53710E91"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c>
                <w:tcPr>
                  <w:tcW w:w="580" w:type="pct"/>
                  <w:tcBorders>
                    <w:top w:val="single" w:sz="4" w:space="0" w:color="808080"/>
                    <w:left w:val="nil"/>
                    <w:bottom w:val="single" w:sz="4" w:space="0" w:color="808080"/>
                    <w:right w:val="single" w:sz="4" w:space="0" w:color="808080"/>
                  </w:tcBorders>
                  <w:noWrap/>
                  <w:vAlign w:val="center"/>
                </w:tcPr>
                <w:p w14:paraId="5FD498AC" w14:textId="3DA08DEA"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c>
                <w:tcPr>
                  <w:tcW w:w="580" w:type="pct"/>
                  <w:tcBorders>
                    <w:top w:val="single" w:sz="4" w:space="0" w:color="808080"/>
                    <w:left w:val="nil"/>
                    <w:bottom w:val="single" w:sz="4" w:space="0" w:color="808080"/>
                    <w:right w:val="single" w:sz="4" w:space="0" w:color="808080"/>
                  </w:tcBorders>
                  <w:noWrap/>
                  <w:vAlign w:val="center"/>
                </w:tcPr>
                <w:p w14:paraId="79F1EAC1" w14:textId="7DD709D1"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c>
                <w:tcPr>
                  <w:tcW w:w="580" w:type="pct"/>
                  <w:tcBorders>
                    <w:top w:val="single" w:sz="4" w:space="0" w:color="808080"/>
                    <w:left w:val="nil"/>
                    <w:bottom w:val="single" w:sz="4" w:space="0" w:color="808080"/>
                    <w:right w:val="single" w:sz="4" w:space="0" w:color="16365C"/>
                  </w:tcBorders>
                  <w:noWrap/>
                  <w:vAlign w:val="center"/>
                </w:tcPr>
                <w:p w14:paraId="50C7DA02" w14:textId="373B6D26"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r>
            <w:tr w:rsidR="00C21F83" w:rsidRPr="00C21F83" w14:paraId="2FF06314" w14:textId="77777777" w:rsidTr="009415CE">
              <w:trPr>
                <w:trHeight w:val="300"/>
              </w:trPr>
              <w:tc>
                <w:tcPr>
                  <w:tcW w:w="764" w:type="pct"/>
                  <w:tcBorders>
                    <w:top w:val="single" w:sz="4" w:space="0" w:color="808080"/>
                    <w:left w:val="single" w:sz="4" w:space="0" w:color="16365C"/>
                    <w:bottom w:val="single" w:sz="4" w:space="0" w:color="16365C"/>
                    <w:right w:val="single" w:sz="4" w:space="0" w:color="808080"/>
                  </w:tcBorders>
                  <w:shd w:val="clear" w:color="000000" w:fill="DBE5F1"/>
                  <w:noWrap/>
                  <w:vAlign w:val="bottom"/>
                  <w:hideMark/>
                </w:tcPr>
                <w:p w14:paraId="04A55F1B" w14:textId="77777777" w:rsidR="005670A3" w:rsidRPr="00C21F83" w:rsidRDefault="005670A3" w:rsidP="00E347E9">
                  <w:pPr>
                    <w:framePr w:hSpace="142" w:wrap="around" w:vAnchor="text" w:hAnchor="text" w:y="1"/>
                    <w:spacing w:after="0" w:line="240" w:lineRule="auto"/>
                    <w:suppressOverlap/>
                    <w:rPr>
                      <w:rFonts w:ascii="Verdana" w:hAnsi="Verdana" w:cs="Calibri"/>
                      <w:b/>
                      <w:bCs/>
                      <w:color w:val="1F497D"/>
                      <w:sz w:val="12"/>
                      <w:szCs w:val="12"/>
                    </w:rPr>
                  </w:pPr>
                  <w:r w:rsidRPr="00C21F83">
                    <w:rPr>
                      <w:rFonts w:ascii="Verdana" w:hAnsi="Verdana" w:cs="Calibri"/>
                      <w:b/>
                      <w:bCs/>
                      <w:color w:val="1F497D"/>
                      <w:sz w:val="12"/>
                      <w:szCs w:val="12"/>
                    </w:rPr>
                    <w:t>Samlet resultat</w:t>
                  </w:r>
                </w:p>
              </w:tc>
              <w:tc>
                <w:tcPr>
                  <w:tcW w:w="470" w:type="pct"/>
                  <w:tcBorders>
                    <w:top w:val="nil"/>
                    <w:left w:val="nil"/>
                    <w:bottom w:val="single" w:sz="4" w:space="0" w:color="16365C"/>
                    <w:right w:val="single" w:sz="4" w:space="0" w:color="808080"/>
                  </w:tcBorders>
                  <w:shd w:val="clear" w:color="000000" w:fill="DBE5F1"/>
                  <w:noWrap/>
                  <w:vAlign w:val="bottom"/>
                  <w:hideMark/>
                </w:tcPr>
                <w:p w14:paraId="573E443B" w14:textId="77777777" w:rsidR="005670A3" w:rsidRPr="00C21F83" w:rsidRDefault="005670A3" w:rsidP="00E347E9">
                  <w:pPr>
                    <w:framePr w:hSpace="142" w:wrap="around" w:vAnchor="text" w:hAnchor="text" w:y="1"/>
                    <w:spacing w:after="0" w:line="240" w:lineRule="auto"/>
                    <w:suppressOverlap/>
                    <w:rPr>
                      <w:rFonts w:ascii="Verdana" w:hAnsi="Verdana" w:cs="Calibri"/>
                      <w:b/>
                      <w:bCs/>
                      <w:color w:val="1F497D"/>
                      <w:sz w:val="12"/>
                      <w:szCs w:val="12"/>
                    </w:rPr>
                  </w:pPr>
                  <w:r w:rsidRPr="00C21F83">
                    <w:rPr>
                      <w:rFonts w:ascii="Verdana" w:hAnsi="Verdana" w:cs="Calibri"/>
                      <w:b/>
                      <w:bCs/>
                      <w:color w:val="1F497D"/>
                      <w:sz w:val="12"/>
                      <w:szCs w:val="12"/>
                    </w:rPr>
                    <w:t> </w:t>
                  </w:r>
                </w:p>
              </w:tc>
              <w:tc>
                <w:tcPr>
                  <w:tcW w:w="287" w:type="pct"/>
                  <w:tcBorders>
                    <w:top w:val="nil"/>
                    <w:left w:val="nil"/>
                    <w:bottom w:val="single" w:sz="4" w:space="0" w:color="16365C"/>
                    <w:right w:val="single" w:sz="4" w:space="0" w:color="16365C"/>
                  </w:tcBorders>
                  <w:shd w:val="clear" w:color="000000" w:fill="DBE5F1"/>
                  <w:noWrap/>
                  <w:vAlign w:val="bottom"/>
                  <w:hideMark/>
                </w:tcPr>
                <w:p w14:paraId="0ACC78D5" w14:textId="77777777" w:rsidR="005670A3" w:rsidRPr="00C21F83" w:rsidRDefault="005670A3" w:rsidP="00E347E9">
                  <w:pPr>
                    <w:framePr w:hSpace="142" w:wrap="around" w:vAnchor="text" w:hAnchor="text" w:y="1"/>
                    <w:spacing w:after="0" w:line="240" w:lineRule="auto"/>
                    <w:suppressOverlap/>
                    <w:rPr>
                      <w:rFonts w:ascii="Verdana" w:hAnsi="Verdana" w:cs="Calibri"/>
                      <w:b/>
                      <w:bCs/>
                      <w:color w:val="1F497D"/>
                      <w:sz w:val="12"/>
                      <w:szCs w:val="12"/>
                    </w:rPr>
                  </w:pPr>
                  <w:r w:rsidRPr="00C21F83">
                    <w:rPr>
                      <w:rFonts w:ascii="Verdana" w:hAnsi="Verdana" w:cs="Calibri"/>
                      <w:b/>
                      <w:bCs/>
                      <w:color w:val="1F497D"/>
                      <w:sz w:val="12"/>
                      <w:szCs w:val="12"/>
                    </w:rPr>
                    <w:t> </w:t>
                  </w:r>
                </w:p>
              </w:tc>
              <w:tc>
                <w:tcPr>
                  <w:tcW w:w="396" w:type="pct"/>
                  <w:tcBorders>
                    <w:top w:val="nil"/>
                    <w:left w:val="single" w:sz="4" w:space="0" w:color="808080"/>
                    <w:bottom w:val="single" w:sz="4" w:space="0" w:color="16365C"/>
                    <w:right w:val="single" w:sz="4" w:space="0" w:color="808080"/>
                  </w:tcBorders>
                  <w:noWrap/>
                  <w:vAlign w:val="center"/>
                </w:tcPr>
                <w:p w14:paraId="61443E59" w14:textId="5DC27B0C"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c>
                <w:tcPr>
                  <w:tcW w:w="764" w:type="pct"/>
                  <w:tcBorders>
                    <w:top w:val="nil"/>
                    <w:left w:val="nil"/>
                    <w:bottom w:val="single" w:sz="4" w:space="0" w:color="16365C"/>
                    <w:right w:val="single" w:sz="4" w:space="0" w:color="808080"/>
                  </w:tcBorders>
                  <w:noWrap/>
                  <w:vAlign w:val="center"/>
                </w:tcPr>
                <w:p w14:paraId="1218B44D" w14:textId="4CB1D844"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c>
                <w:tcPr>
                  <w:tcW w:w="580" w:type="pct"/>
                  <w:tcBorders>
                    <w:top w:val="nil"/>
                    <w:left w:val="nil"/>
                    <w:bottom w:val="single" w:sz="4" w:space="0" w:color="16365C"/>
                    <w:right w:val="single" w:sz="4" w:space="0" w:color="808080"/>
                  </w:tcBorders>
                  <w:noWrap/>
                  <w:vAlign w:val="center"/>
                </w:tcPr>
                <w:p w14:paraId="58C9AAE3" w14:textId="23D20FB8"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c>
                <w:tcPr>
                  <w:tcW w:w="580" w:type="pct"/>
                  <w:tcBorders>
                    <w:top w:val="nil"/>
                    <w:left w:val="nil"/>
                    <w:bottom w:val="single" w:sz="4" w:space="0" w:color="16365C"/>
                    <w:right w:val="single" w:sz="4" w:space="0" w:color="808080"/>
                  </w:tcBorders>
                  <w:noWrap/>
                  <w:vAlign w:val="center"/>
                </w:tcPr>
                <w:p w14:paraId="4BADBA27" w14:textId="51A436AB"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c>
                <w:tcPr>
                  <w:tcW w:w="580" w:type="pct"/>
                  <w:tcBorders>
                    <w:top w:val="nil"/>
                    <w:left w:val="nil"/>
                    <w:bottom w:val="single" w:sz="4" w:space="0" w:color="16365C"/>
                    <w:right w:val="single" w:sz="4" w:space="0" w:color="808080"/>
                  </w:tcBorders>
                  <w:noWrap/>
                  <w:vAlign w:val="center"/>
                </w:tcPr>
                <w:p w14:paraId="62CB5563" w14:textId="39B436B9"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c>
                <w:tcPr>
                  <w:tcW w:w="580" w:type="pct"/>
                  <w:tcBorders>
                    <w:top w:val="nil"/>
                    <w:left w:val="nil"/>
                    <w:bottom w:val="single" w:sz="4" w:space="0" w:color="16365C"/>
                    <w:right w:val="single" w:sz="4" w:space="0" w:color="16365C"/>
                  </w:tcBorders>
                  <w:noWrap/>
                  <w:vAlign w:val="center"/>
                </w:tcPr>
                <w:p w14:paraId="2D97B465" w14:textId="00222A0F" w:rsidR="005670A3" w:rsidRPr="00C21F83" w:rsidRDefault="005670A3" w:rsidP="00E347E9">
                  <w:pPr>
                    <w:framePr w:hSpace="142" w:wrap="around" w:vAnchor="text" w:hAnchor="text" w:y="1"/>
                    <w:spacing w:after="0" w:line="240" w:lineRule="auto"/>
                    <w:suppressOverlap/>
                    <w:jc w:val="right"/>
                    <w:rPr>
                      <w:rFonts w:ascii="Verdana" w:hAnsi="Verdana" w:cs="Calibri"/>
                      <w:b/>
                      <w:bCs/>
                      <w:color w:val="1F497D"/>
                      <w:sz w:val="12"/>
                      <w:szCs w:val="12"/>
                    </w:rPr>
                  </w:pPr>
                </w:p>
              </w:tc>
            </w:tr>
          </w:tbl>
          <w:p w14:paraId="23B16651" w14:textId="77777777" w:rsidR="00C22958" w:rsidRPr="003820F5" w:rsidRDefault="00C22958" w:rsidP="00C21F83">
            <w:pPr>
              <w:pStyle w:val="Pladsholdertxtfelt"/>
              <w:jc w:val="left"/>
              <w:rPr>
                <w:noProof/>
              </w:rPr>
            </w:pPr>
          </w:p>
        </w:tc>
      </w:tr>
      <w:tr w:rsidR="003B6EA0" w:rsidRPr="003820F5" w14:paraId="3C002D90" w14:textId="77777777" w:rsidTr="005A400B">
        <w:trPr>
          <w:trHeight w:hRule="exact" w:val="840"/>
        </w:trPr>
        <w:tc>
          <w:tcPr>
            <w:tcW w:w="5000" w:type="pct"/>
            <w:tcBorders>
              <w:top w:val="single" w:sz="2" w:space="0" w:color="B5B1B1"/>
              <w:bottom w:val="nil"/>
            </w:tcBorders>
            <w:tcMar>
              <w:bottom w:w="0" w:type="dxa"/>
            </w:tcMar>
          </w:tcPr>
          <w:p w14:paraId="02F63FF4" w14:textId="0C6D9E8E" w:rsidR="003B6EA0" w:rsidRPr="005A400B" w:rsidRDefault="005A400B" w:rsidP="005A400B">
            <w:pPr>
              <w:spacing w:line="240" w:lineRule="auto"/>
              <w:rPr>
                <w:noProof/>
                <w:sz w:val="16"/>
                <w:szCs w:val="16"/>
              </w:rPr>
            </w:pPr>
            <w:r w:rsidRPr="002468C4">
              <w:rPr>
                <w:noProof/>
                <w:sz w:val="16"/>
                <w:szCs w:val="16"/>
              </w:rPr>
              <w:t>Anm.: Et positivt differencetal indikerer, at regnskabet for hele året indeholder et merforbrug i forhold til finansårets bevilling i alt, mens et negativt tal indikerer et mindreforbrug.</w:t>
            </w:r>
            <w:r>
              <w:rPr>
                <w:noProof/>
                <w:sz w:val="16"/>
                <w:szCs w:val="16"/>
              </w:rPr>
              <w:br/>
              <w:t>Anm: *</w:t>
            </w:r>
            <w:r>
              <w:t xml:space="preserve"> </w:t>
            </w:r>
            <w:r w:rsidRPr="00E91DEA">
              <w:rPr>
                <w:noProof/>
                <w:sz w:val="16"/>
                <w:szCs w:val="16"/>
              </w:rPr>
              <w:t>Der kan være uoverenstemmelser</w:t>
            </w:r>
            <w:r>
              <w:rPr>
                <w:noProof/>
                <w:sz w:val="16"/>
                <w:szCs w:val="16"/>
              </w:rPr>
              <w:t xml:space="preserve"> m</w:t>
            </w:r>
            <w:r w:rsidRPr="00CF1313">
              <w:rPr>
                <w:noProof/>
                <w:sz w:val="16"/>
                <w:szCs w:val="16"/>
              </w:rPr>
              <w:t>ellem dette tal og bevillingen optrykt i finansloven</w:t>
            </w:r>
            <w:r w:rsidRPr="00E91DEA">
              <w:rPr>
                <w:noProof/>
                <w:sz w:val="16"/>
                <w:szCs w:val="16"/>
              </w:rPr>
              <w:t>, såfremt der er fjernet hele bevilinger på TB, samt flyttet regnskab m.v. da disse sorteres fra i SBS</w:t>
            </w:r>
            <w:r>
              <w:rPr>
                <w:noProof/>
                <w:sz w:val="16"/>
                <w:szCs w:val="16"/>
              </w:rPr>
              <w:t>.</w:t>
            </w:r>
          </w:p>
        </w:tc>
      </w:tr>
    </w:tbl>
    <w:p w14:paraId="09392274" w14:textId="77777777" w:rsidR="003B6EA0" w:rsidRPr="00E677A3" w:rsidRDefault="003B6EA0" w:rsidP="00E677A3">
      <w:pPr>
        <w:sectPr w:rsidR="003B6EA0" w:rsidRPr="00E677A3" w:rsidSect="00503179">
          <w:headerReference w:type="first" r:id="rId15"/>
          <w:footerReference w:type="first" r:id="rId16"/>
          <w:endnotePr>
            <w:numFmt w:val="decimal"/>
          </w:endnotePr>
          <w:pgSz w:w="11907" w:h="16840" w:code="9"/>
          <w:pgMar w:top="2268" w:right="1985" w:bottom="1418" w:left="1418" w:header="567" w:footer="238" w:gutter="0"/>
          <w:cols w:space="708"/>
          <w:titlePg/>
          <w:docGrid w:linePitch="360"/>
        </w:sectPr>
      </w:pPr>
    </w:p>
    <w:p w14:paraId="2F0BFB39" w14:textId="77777777" w:rsidR="00C23362" w:rsidRPr="007B4D61" w:rsidRDefault="00C23362" w:rsidP="00C23362"/>
    <w:tbl>
      <w:tblPr>
        <w:tblStyle w:val="Tabel-Gitter"/>
        <w:tblpPr w:leftFromText="142" w:rightFromText="142" w:vertAnchor="page" w:horzAnchor="page" w:tblpX="4537" w:tblpY="5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124"/>
      </w:tblGrid>
      <w:tr w:rsidR="00C23362" w:rsidRPr="007B4D61" w14:paraId="29401885" w14:textId="77777777" w:rsidTr="003158ED">
        <w:trPr>
          <w:trHeight w:hRule="exact" w:val="4309"/>
        </w:trPr>
        <w:tc>
          <w:tcPr>
            <w:tcW w:w="6124" w:type="dxa"/>
          </w:tcPr>
          <w:p w14:paraId="79B17E1D" w14:textId="77777777" w:rsidR="00C23362" w:rsidRPr="007B4D61" w:rsidRDefault="00C23362" w:rsidP="003158ED">
            <w:pPr>
              <w:pStyle w:val="Bagsidetekst"/>
            </w:pPr>
            <w:r w:rsidRPr="007B4D61">
              <w:fldChar w:fldCharType="begin"/>
            </w:r>
            <w:r w:rsidRPr="007B4D61">
              <w:instrText xml:space="preserve"> MACROBUTTON NoName [Indsæt tekst her eller slet (max. 800 anslag)]</w:instrText>
            </w:r>
            <w:r w:rsidRPr="007B4D61">
              <w:fldChar w:fldCharType="end"/>
            </w:r>
          </w:p>
        </w:tc>
      </w:tr>
      <w:tr w:rsidR="00C23362" w:rsidRPr="007B4D61" w14:paraId="6F0CE357" w14:textId="77777777" w:rsidTr="003158ED">
        <w:trPr>
          <w:trHeight w:hRule="exact" w:val="539"/>
        </w:trPr>
        <w:tc>
          <w:tcPr>
            <w:tcW w:w="6124" w:type="dxa"/>
            <w:vAlign w:val="bottom"/>
          </w:tcPr>
          <w:sdt>
            <w:sdtPr>
              <w:alias w:val="Web"/>
              <w:tag w:val="{&quot;templafy&quot;:{&quot;id&quot;:&quot;46e123c6-aeb0-4d1c-abdc-dc9656387bc2&quot;}}"/>
              <w:id w:val="-1058942560"/>
              <w:placeholder>
                <w:docPart w:val="DefaultPlaceholder_-1854013440"/>
              </w:placeholder>
            </w:sdtPr>
            <w:sdtContent>
              <w:p w14:paraId="1AF97512" w14:textId="77777777" w:rsidR="0026103A" w:rsidRDefault="008C11CC">
                <w:pPr>
                  <w:pStyle w:val="Web"/>
                </w:pPr>
                <w:r>
                  <w:t>oes.dk</w:t>
                </w:r>
              </w:p>
            </w:sdtContent>
          </w:sdt>
        </w:tc>
      </w:tr>
    </w:tbl>
    <w:p w14:paraId="5C7A7C76" w14:textId="77777777" w:rsidR="00C2531F" w:rsidRPr="00C72C63" w:rsidRDefault="00C2531F" w:rsidP="00C23362"/>
    <w:sectPr w:rsidR="00C2531F" w:rsidRPr="00C72C63" w:rsidSect="00C83C2C">
      <w:headerReference w:type="first" r:id="rId17"/>
      <w:endnotePr>
        <w:numFmt w:val="decimal"/>
      </w:endnotePr>
      <w:pgSz w:w="11907" w:h="16840" w:code="9"/>
      <w:pgMar w:top="2268" w:right="2835" w:bottom="1440" w:left="1418" w:header="322"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C96E" w14:textId="77777777" w:rsidR="00CE6504" w:rsidRDefault="00CE6504">
      <w:r>
        <w:separator/>
      </w:r>
    </w:p>
  </w:endnote>
  <w:endnote w:type="continuationSeparator" w:id="0">
    <w:p w14:paraId="26547A39" w14:textId="77777777" w:rsidR="00CE6504" w:rsidRDefault="00CE6504">
      <w:r>
        <w:continuationSeparator/>
      </w:r>
    </w:p>
  </w:endnote>
  <w:endnote w:type="continuationNotice" w:id="1">
    <w:p w14:paraId="188FC847" w14:textId="77777777" w:rsidR="00CE6504" w:rsidRDefault="00CE6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B9F0" w14:textId="77777777" w:rsidR="005018C4" w:rsidRDefault="005018C4" w:rsidP="00F578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D291" w14:textId="77777777" w:rsidR="00CE6504" w:rsidRDefault="00CE6504">
      <w:r>
        <w:separator/>
      </w:r>
    </w:p>
  </w:footnote>
  <w:footnote w:type="continuationSeparator" w:id="0">
    <w:p w14:paraId="10D83F84" w14:textId="77777777" w:rsidR="00CE6504" w:rsidRDefault="00CE6504">
      <w:r>
        <w:continuationSeparator/>
      </w:r>
    </w:p>
  </w:footnote>
  <w:footnote w:type="continuationNotice" w:id="1">
    <w:p w14:paraId="29C8F003" w14:textId="77777777" w:rsidR="00CE6504" w:rsidRDefault="00CE6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04CF" w14:textId="6F4E1E78" w:rsidR="005018C4" w:rsidRDefault="005018C4" w:rsidP="002722EF">
    <w:pPr>
      <w:pStyle w:val="Sidenummer"/>
    </w:pPr>
    <w:r>
      <w:t xml:space="preserve">Side </w:t>
    </w:r>
    <w:r>
      <w:fldChar w:fldCharType="begin"/>
    </w:r>
    <w:r>
      <w:instrText xml:space="preserve"> PAGE  \* Arabic </w:instrText>
    </w:r>
    <w:r>
      <w:fldChar w:fldCharType="separate"/>
    </w:r>
    <w:r w:rsidR="00EC798E">
      <w:rPr>
        <w:noProof/>
      </w:rPr>
      <w:t>8</w:t>
    </w:r>
    <w:r>
      <w:fldChar w:fldCharType="end"/>
    </w:r>
    <w:r>
      <w:t xml:space="preserve"> af </w:t>
    </w:r>
    <w:r>
      <w:rPr>
        <w:noProof/>
      </w:rPr>
      <w:fldChar w:fldCharType="begin"/>
    </w:r>
    <w:r>
      <w:rPr>
        <w:noProof/>
      </w:rPr>
      <w:instrText xml:space="preserve"> NUMPAGES  </w:instrText>
    </w:r>
    <w:r>
      <w:rPr>
        <w:noProof/>
      </w:rPr>
      <w:fldChar w:fldCharType="separate"/>
    </w:r>
    <w:r w:rsidR="00EC798E">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AB00" w14:textId="77777777" w:rsidR="005018C4" w:rsidRPr="00AF5E76" w:rsidRDefault="005018C4" w:rsidP="00AF5E76">
    <w:pPr>
      <w:pStyle w:val="Sidehoved"/>
    </w:pPr>
    <w:r>
      <w:rPr>
        <w:noProof/>
      </w:rPr>
      <mc:AlternateContent>
        <mc:Choice Requires="wpc">
          <w:drawing>
            <wp:anchor distT="0" distB="0" distL="114300" distR="114300" simplePos="0" relativeHeight="251658249" behindDoc="0" locked="0" layoutInCell="1" allowOverlap="1" wp14:anchorId="5A4C2D2B" wp14:editId="376DA61C">
              <wp:simplePos x="0" y="0"/>
              <wp:positionH relativeFrom="page">
                <wp:posOffset>791845</wp:posOffset>
              </wp:positionH>
              <wp:positionV relativeFrom="page">
                <wp:posOffset>3762375</wp:posOffset>
              </wp:positionV>
              <wp:extent cx="3888000" cy="1515600"/>
              <wp:effectExtent l="0" t="0" r="0" b="8890"/>
              <wp:wrapNone/>
              <wp:docPr id="25" name="Year2020" descr="År 2020" hidden="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Freeform 19"/>
                      <wps:cNvSpPr>
                        <a:spLocks noEditPoints="1"/>
                      </wps:cNvSpPr>
                      <wps:spPr bwMode="auto">
                        <a:xfrm>
                          <a:off x="1270" y="0"/>
                          <a:ext cx="3885565" cy="1514475"/>
                        </a:xfrm>
                        <a:custGeom>
                          <a:avLst/>
                          <a:gdLst>
                            <a:gd name="T0" fmla="*/ 0 w 3061"/>
                            <a:gd name="T1" fmla="*/ 0 h 1190"/>
                            <a:gd name="T2" fmla="*/ 0 w 3061"/>
                            <a:gd name="T3" fmla="*/ 1190 h 1190"/>
                            <a:gd name="T4" fmla="*/ 3061 w 3061"/>
                            <a:gd name="T5" fmla="*/ 1190 h 1190"/>
                            <a:gd name="T6" fmla="*/ 3061 w 3061"/>
                            <a:gd name="T7" fmla="*/ 0 h 1190"/>
                            <a:gd name="T8" fmla="*/ 0 w 3061"/>
                            <a:gd name="T9" fmla="*/ 0 h 1190"/>
                            <a:gd name="T10" fmla="*/ 825 w 3061"/>
                            <a:gd name="T11" fmla="*/ 995 h 1190"/>
                            <a:gd name="T12" fmla="*/ 211 w 3061"/>
                            <a:gd name="T13" fmla="*/ 995 h 1190"/>
                            <a:gd name="T14" fmla="*/ 473 w 3061"/>
                            <a:gd name="T15" fmla="*/ 639 h 1190"/>
                            <a:gd name="T16" fmla="*/ 649 w 3061"/>
                            <a:gd name="T17" fmla="*/ 444 h 1190"/>
                            <a:gd name="T18" fmla="*/ 520 w 3061"/>
                            <a:gd name="T19" fmla="*/ 324 h 1190"/>
                            <a:gd name="T20" fmla="*/ 384 w 3061"/>
                            <a:gd name="T21" fmla="*/ 504 h 1190"/>
                            <a:gd name="T22" fmla="*/ 220 w 3061"/>
                            <a:gd name="T23" fmla="*/ 504 h 1190"/>
                            <a:gd name="T24" fmla="*/ 528 w 3061"/>
                            <a:gd name="T25" fmla="*/ 182 h 1190"/>
                            <a:gd name="T26" fmla="*/ 823 w 3061"/>
                            <a:gd name="T27" fmla="*/ 431 h 1190"/>
                            <a:gd name="T28" fmla="*/ 670 w 3061"/>
                            <a:gd name="T29" fmla="*/ 679 h 1190"/>
                            <a:gd name="T30" fmla="*/ 503 w 3061"/>
                            <a:gd name="T31" fmla="*/ 784 h 1190"/>
                            <a:gd name="T32" fmla="*/ 437 w 3061"/>
                            <a:gd name="T33" fmla="*/ 849 h 1190"/>
                            <a:gd name="T34" fmla="*/ 825 w 3061"/>
                            <a:gd name="T35" fmla="*/ 849 h 1190"/>
                            <a:gd name="T36" fmla="*/ 825 w 3061"/>
                            <a:gd name="T37" fmla="*/ 995 h 1190"/>
                            <a:gd name="T38" fmla="*/ 1200 w 3061"/>
                            <a:gd name="T39" fmla="*/ 1017 h 1190"/>
                            <a:gd name="T40" fmla="*/ 893 w 3061"/>
                            <a:gd name="T41" fmla="*/ 600 h 1190"/>
                            <a:gd name="T42" fmla="*/ 1200 w 3061"/>
                            <a:gd name="T43" fmla="*/ 190 h 1190"/>
                            <a:gd name="T44" fmla="*/ 1509 w 3061"/>
                            <a:gd name="T45" fmla="*/ 600 h 1190"/>
                            <a:gd name="T46" fmla="*/ 1200 w 3061"/>
                            <a:gd name="T47" fmla="*/ 1017 h 1190"/>
                            <a:gd name="T48" fmla="*/ 2169 w 3061"/>
                            <a:gd name="T49" fmla="*/ 995 h 1190"/>
                            <a:gd name="T50" fmla="*/ 1556 w 3061"/>
                            <a:gd name="T51" fmla="*/ 995 h 1190"/>
                            <a:gd name="T52" fmla="*/ 1818 w 3061"/>
                            <a:gd name="T53" fmla="*/ 639 h 1190"/>
                            <a:gd name="T54" fmla="*/ 1994 w 3061"/>
                            <a:gd name="T55" fmla="*/ 444 h 1190"/>
                            <a:gd name="T56" fmla="*/ 1865 w 3061"/>
                            <a:gd name="T57" fmla="*/ 324 h 1190"/>
                            <a:gd name="T58" fmla="*/ 1728 w 3061"/>
                            <a:gd name="T59" fmla="*/ 504 h 1190"/>
                            <a:gd name="T60" fmla="*/ 1565 w 3061"/>
                            <a:gd name="T61" fmla="*/ 504 h 1190"/>
                            <a:gd name="T62" fmla="*/ 1873 w 3061"/>
                            <a:gd name="T63" fmla="*/ 182 h 1190"/>
                            <a:gd name="T64" fmla="*/ 2168 w 3061"/>
                            <a:gd name="T65" fmla="*/ 431 h 1190"/>
                            <a:gd name="T66" fmla="*/ 2015 w 3061"/>
                            <a:gd name="T67" fmla="*/ 679 h 1190"/>
                            <a:gd name="T68" fmla="*/ 1848 w 3061"/>
                            <a:gd name="T69" fmla="*/ 784 h 1190"/>
                            <a:gd name="T70" fmla="*/ 1782 w 3061"/>
                            <a:gd name="T71" fmla="*/ 849 h 1190"/>
                            <a:gd name="T72" fmla="*/ 2169 w 3061"/>
                            <a:gd name="T73" fmla="*/ 849 h 1190"/>
                            <a:gd name="T74" fmla="*/ 2169 w 3061"/>
                            <a:gd name="T75" fmla="*/ 995 h 1190"/>
                            <a:gd name="T76" fmla="*/ 2544 w 3061"/>
                            <a:gd name="T77" fmla="*/ 1017 h 1190"/>
                            <a:gd name="T78" fmla="*/ 2237 w 3061"/>
                            <a:gd name="T79" fmla="*/ 600 h 1190"/>
                            <a:gd name="T80" fmla="*/ 2544 w 3061"/>
                            <a:gd name="T81" fmla="*/ 190 h 1190"/>
                            <a:gd name="T82" fmla="*/ 2854 w 3061"/>
                            <a:gd name="T83" fmla="*/ 600 h 1190"/>
                            <a:gd name="T84" fmla="*/ 2544 w 3061"/>
                            <a:gd name="T85" fmla="*/ 1017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061" h="1190">
                              <a:moveTo>
                                <a:pt x="0" y="0"/>
                              </a:moveTo>
                              <a:cubicBezTo>
                                <a:pt x="0" y="1190"/>
                                <a:pt x="0" y="1190"/>
                                <a:pt x="0" y="1190"/>
                              </a:cubicBezTo>
                              <a:cubicBezTo>
                                <a:pt x="3061" y="1190"/>
                                <a:pt x="3061" y="1190"/>
                                <a:pt x="3061" y="1190"/>
                              </a:cubicBezTo>
                              <a:cubicBezTo>
                                <a:pt x="3061" y="0"/>
                                <a:pt x="3061" y="0"/>
                                <a:pt x="3061" y="0"/>
                              </a:cubicBezTo>
                              <a:lnTo>
                                <a:pt x="0" y="0"/>
                              </a:lnTo>
                              <a:close/>
                              <a:moveTo>
                                <a:pt x="825" y="995"/>
                              </a:moveTo>
                              <a:cubicBezTo>
                                <a:pt x="211" y="995"/>
                                <a:pt x="211" y="995"/>
                                <a:pt x="211" y="995"/>
                              </a:cubicBezTo>
                              <a:cubicBezTo>
                                <a:pt x="212" y="811"/>
                                <a:pt x="328" y="732"/>
                                <a:pt x="473" y="639"/>
                              </a:cubicBezTo>
                              <a:cubicBezTo>
                                <a:pt x="547" y="591"/>
                                <a:pt x="648" y="542"/>
                                <a:pt x="649" y="444"/>
                              </a:cubicBezTo>
                              <a:cubicBezTo>
                                <a:pt x="649" y="369"/>
                                <a:pt x="593" y="324"/>
                                <a:pt x="520" y="324"/>
                              </a:cubicBezTo>
                              <a:cubicBezTo>
                                <a:pt x="419" y="324"/>
                                <a:pt x="384" y="420"/>
                                <a:pt x="384" y="504"/>
                              </a:cubicBezTo>
                              <a:cubicBezTo>
                                <a:pt x="220" y="504"/>
                                <a:pt x="220" y="504"/>
                                <a:pt x="220" y="504"/>
                              </a:cubicBezTo>
                              <a:cubicBezTo>
                                <a:pt x="214" y="322"/>
                                <a:pt x="327" y="182"/>
                                <a:pt x="528" y="182"/>
                              </a:cubicBezTo>
                              <a:cubicBezTo>
                                <a:pt x="682" y="182"/>
                                <a:pt x="823" y="275"/>
                                <a:pt x="823" y="431"/>
                              </a:cubicBezTo>
                              <a:cubicBezTo>
                                <a:pt x="823" y="551"/>
                                <a:pt x="753" y="624"/>
                                <a:pt x="670" y="679"/>
                              </a:cubicBezTo>
                              <a:cubicBezTo>
                                <a:pt x="615" y="716"/>
                                <a:pt x="554" y="745"/>
                                <a:pt x="503" y="784"/>
                              </a:cubicBezTo>
                              <a:cubicBezTo>
                                <a:pt x="469" y="810"/>
                                <a:pt x="448" y="830"/>
                                <a:pt x="437" y="849"/>
                              </a:cubicBezTo>
                              <a:cubicBezTo>
                                <a:pt x="825" y="849"/>
                                <a:pt x="825" y="849"/>
                                <a:pt x="825" y="849"/>
                              </a:cubicBezTo>
                              <a:lnTo>
                                <a:pt x="825" y="995"/>
                              </a:lnTo>
                              <a:close/>
                              <a:moveTo>
                                <a:pt x="1200" y="1017"/>
                              </a:moveTo>
                              <a:cubicBezTo>
                                <a:pt x="1034" y="1017"/>
                                <a:pt x="893" y="917"/>
                                <a:pt x="893" y="600"/>
                              </a:cubicBezTo>
                              <a:cubicBezTo>
                                <a:pt x="893" y="290"/>
                                <a:pt x="1034" y="190"/>
                                <a:pt x="1200" y="190"/>
                              </a:cubicBezTo>
                              <a:cubicBezTo>
                                <a:pt x="1368" y="190"/>
                                <a:pt x="1509" y="290"/>
                                <a:pt x="1509" y="600"/>
                              </a:cubicBezTo>
                              <a:cubicBezTo>
                                <a:pt x="1509" y="917"/>
                                <a:pt x="1368" y="1017"/>
                                <a:pt x="1200" y="1017"/>
                              </a:cubicBezTo>
                              <a:close/>
                              <a:moveTo>
                                <a:pt x="2169" y="995"/>
                              </a:moveTo>
                              <a:cubicBezTo>
                                <a:pt x="1556" y="995"/>
                                <a:pt x="1556" y="995"/>
                                <a:pt x="1556" y="995"/>
                              </a:cubicBezTo>
                              <a:cubicBezTo>
                                <a:pt x="1557" y="811"/>
                                <a:pt x="1673" y="732"/>
                                <a:pt x="1818" y="639"/>
                              </a:cubicBezTo>
                              <a:cubicBezTo>
                                <a:pt x="1892" y="591"/>
                                <a:pt x="1993" y="542"/>
                                <a:pt x="1994" y="444"/>
                              </a:cubicBezTo>
                              <a:cubicBezTo>
                                <a:pt x="1994" y="369"/>
                                <a:pt x="1938" y="324"/>
                                <a:pt x="1865" y="324"/>
                              </a:cubicBezTo>
                              <a:cubicBezTo>
                                <a:pt x="1764" y="324"/>
                                <a:pt x="1728" y="420"/>
                                <a:pt x="1728" y="504"/>
                              </a:cubicBezTo>
                              <a:cubicBezTo>
                                <a:pt x="1565" y="504"/>
                                <a:pt x="1565" y="504"/>
                                <a:pt x="1565" y="504"/>
                              </a:cubicBezTo>
                              <a:cubicBezTo>
                                <a:pt x="1559" y="322"/>
                                <a:pt x="1672" y="182"/>
                                <a:pt x="1873" y="182"/>
                              </a:cubicBezTo>
                              <a:cubicBezTo>
                                <a:pt x="2027" y="182"/>
                                <a:pt x="2168" y="275"/>
                                <a:pt x="2168" y="431"/>
                              </a:cubicBezTo>
                              <a:cubicBezTo>
                                <a:pt x="2168" y="551"/>
                                <a:pt x="2097" y="624"/>
                                <a:pt x="2015" y="679"/>
                              </a:cubicBezTo>
                              <a:cubicBezTo>
                                <a:pt x="1960" y="716"/>
                                <a:pt x="1898" y="745"/>
                                <a:pt x="1848" y="784"/>
                              </a:cubicBezTo>
                              <a:cubicBezTo>
                                <a:pt x="1814" y="810"/>
                                <a:pt x="1793" y="830"/>
                                <a:pt x="1782" y="849"/>
                              </a:cubicBezTo>
                              <a:cubicBezTo>
                                <a:pt x="2169" y="849"/>
                                <a:pt x="2169" y="849"/>
                                <a:pt x="2169" y="849"/>
                              </a:cubicBezTo>
                              <a:lnTo>
                                <a:pt x="2169" y="995"/>
                              </a:lnTo>
                              <a:close/>
                              <a:moveTo>
                                <a:pt x="2544" y="1017"/>
                              </a:moveTo>
                              <a:cubicBezTo>
                                <a:pt x="2379" y="1017"/>
                                <a:pt x="2237" y="917"/>
                                <a:pt x="2237" y="600"/>
                              </a:cubicBezTo>
                              <a:cubicBezTo>
                                <a:pt x="2237" y="290"/>
                                <a:pt x="2379" y="190"/>
                                <a:pt x="2544" y="190"/>
                              </a:cubicBezTo>
                              <a:cubicBezTo>
                                <a:pt x="2712" y="190"/>
                                <a:pt x="2854" y="290"/>
                                <a:pt x="2854" y="600"/>
                              </a:cubicBezTo>
                              <a:cubicBezTo>
                                <a:pt x="2854" y="917"/>
                                <a:pt x="2712" y="1017"/>
                                <a:pt x="2544" y="1017"/>
                              </a:cubicBezTo>
                              <a:close/>
                            </a:path>
                          </a:pathLst>
                        </a:custGeom>
                        <a:solidFill>
                          <a:schemeClr val="tx2"/>
                        </a:solidFill>
                        <a:ln>
                          <a:noFill/>
                        </a:ln>
                      </wps:spPr>
                      <wps:bodyPr rot="0" vert="horz" wrap="square" lIns="91440" tIns="45720" rIns="91440" bIns="45720" anchor="t" anchorCtr="0" upright="1">
                        <a:noAutofit/>
                      </wps:bodyPr>
                    </wps:wsp>
                    <wps:wsp>
                      <wps:cNvPr id="22" name="Freeform 20"/>
                      <wps:cNvSpPr>
                        <a:spLocks/>
                      </wps:cNvSpPr>
                      <wps:spPr bwMode="auto">
                        <a:xfrm>
                          <a:off x="1345565" y="422275"/>
                          <a:ext cx="350520" cy="695325"/>
                        </a:xfrm>
                        <a:custGeom>
                          <a:avLst/>
                          <a:gdLst>
                            <a:gd name="T0" fmla="*/ 137 w 276"/>
                            <a:gd name="T1" fmla="*/ 0 h 546"/>
                            <a:gd name="T2" fmla="*/ 0 w 276"/>
                            <a:gd name="T3" fmla="*/ 268 h 546"/>
                            <a:gd name="T4" fmla="*/ 137 w 276"/>
                            <a:gd name="T5" fmla="*/ 546 h 546"/>
                            <a:gd name="T6" fmla="*/ 276 w 276"/>
                            <a:gd name="T7" fmla="*/ 268 h 546"/>
                            <a:gd name="T8" fmla="*/ 137 w 276"/>
                            <a:gd name="T9" fmla="*/ 0 h 546"/>
                          </a:gdLst>
                          <a:ahLst/>
                          <a:cxnLst>
                            <a:cxn ang="0">
                              <a:pos x="T0" y="T1"/>
                            </a:cxn>
                            <a:cxn ang="0">
                              <a:pos x="T2" y="T3"/>
                            </a:cxn>
                            <a:cxn ang="0">
                              <a:pos x="T4" y="T5"/>
                            </a:cxn>
                            <a:cxn ang="0">
                              <a:pos x="T6" y="T7"/>
                            </a:cxn>
                            <a:cxn ang="0">
                              <a:pos x="T8" y="T9"/>
                            </a:cxn>
                          </a:cxnLst>
                          <a:rect l="0" t="0" r="r" b="b"/>
                          <a:pathLst>
                            <a:path w="276" h="546">
                              <a:moveTo>
                                <a:pt x="137" y="0"/>
                              </a:moveTo>
                              <a:cubicBezTo>
                                <a:pt x="0" y="0"/>
                                <a:pt x="0" y="185"/>
                                <a:pt x="0" y="268"/>
                              </a:cubicBezTo>
                              <a:cubicBezTo>
                                <a:pt x="0" y="358"/>
                                <a:pt x="0" y="546"/>
                                <a:pt x="137" y="546"/>
                              </a:cubicBezTo>
                              <a:cubicBezTo>
                                <a:pt x="276" y="546"/>
                                <a:pt x="276" y="358"/>
                                <a:pt x="276" y="268"/>
                              </a:cubicBezTo>
                              <a:cubicBezTo>
                                <a:pt x="276" y="185"/>
                                <a:pt x="276" y="0"/>
                                <a:pt x="137" y="0"/>
                              </a:cubicBezTo>
                              <a:close/>
                            </a:path>
                          </a:pathLst>
                        </a:custGeom>
                        <a:solidFill>
                          <a:schemeClr val="tx2"/>
                        </a:solidFill>
                        <a:ln>
                          <a:noFill/>
                        </a:ln>
                      </wps:spPr>
                      <wps:bodyPr rot="0" vert="horz" wrap="square" lIns="91440" tIns="45720" rIns="91440" bIns="45720" anchor="t" anchorCtr="0" upright="1">
                        <a:noAutofit/>
                      </wps:bodyPr>
                    </wps:wsp>
                    <wps:wsp>
                      <wps:cNvPr id="24" name="Freeform 30"/>
                      <wps:cNvSpPr>
                        <a:spLocks/>
                      </wps:cNvSpPr>
                      <wps:spPr bwMode="auto">
                        <a:xfrm>
                          <a:off x="3053080" y="422275"/>
                          <a:ext cx="349885" cy="695325"/>
                        </a:xfrm>
                        <a:custGeom>
                          <a:avLst/>
                          <a:gdLst>
                            <a:gd name="T0" fmla="*/ 137 w 276"/>
                            <a:gd name="T1" fmla="*/ 0 h 546"/>
                            <a:gd name="T2" fmla="*/ 0 w 276"/>
                            <a:gd name="T3" fmla="*/ 268 h 546"/>
                            <a:gd name="T4" fmla="*/ 137 w 276"/>
                            <a:gd name="T5" fmla="*/ 546 h 546"/>
                            <a:gd name="T6" fmla="*/ 276 w 276"/>
                            <a:gd name="T7" fmla="*/ 268 h 546"/>
                            <a:gd name="T8" fmla="*/ 137 w 276"/>
                            <a:gd name="T9" fmla="*/ 0 h 546"/>
                          </a:gdLst>
                          <a:ahLst/>
                          <a:cxnLst>
                            <a:cxn ang="0">
                              <a:pos x="T0" y="T1"/>
                            </a:cxn>
                            <a:cxn ang="0">
                              <a:pos x="T2" y="T3"/>
                            </a:cxn>
                            <a:cxn ang="0">
                              <a:pos x="T4" y="T5"/>
                            </a:cxn>
                            <a:cxn ang="0">
                              <a:pos x="T6" y="T7"/>
                            </a:cxn>
                            <a:cxn ang="0">
                              <a:pos x="T8" y="T9"/>
                            </a:cxn>
                          </a:cxnLst>
                          <a:rect l="0" t="0" r="r" b="b"/>
                          <a:pathLst>
                            <a:path w="276" h="546">
                              <a:moveTo>
                                <a:pt x="137" y="0"/>
                              </a:moveTo>
                              <a:cubicBezTo>
                                <a:pt x="0" y="0"/>
                                <a:pt x="0" y="185"/>
                                <a:pt x="0" y="268"/>
                              </a:cubicBezTo>
                              <a:cubicBezTo>
                                <a:pt x="0" y="358"/>
                                <a:pt x="0" y="546"/>
                                <a:pt x="137" y="546"/>
                              </a:cubicBezTo>
                              <a:cubicBezTo>
                                <a:pt x="276" y="546"/>
                                <a:pt x="276" y="358"/>
                                <a:pt x="276" y="268"/>
                              </a:cubicBezTo>
                              <a:cubicBezTo>
                                <a:pt x="276" y="185"/>
                                <a:pt x="276" y="0"/>
                                <a:pt x="137" y="0"/>
                              </a:cubicBezTo>
                              <a:close/>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w:pict>
            <v:group w14:anchorId="433B412F" id="Year2020" o:spid="_x0000_s1026" editas="canvas" alt="År 2020" style="position:absolute;margin-left:62.35pt;margin-top:296.25pt;width:306.15pt;height:119.35pt;z-index:251701248;visibility:hidden;mso-position-horizontal-relative:page;mso-position-vertical-relative:page" coordsize="38874,1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År 2020" style="position:absolute;width:38874;height:15151;visibility:hidden;mso-wrap-style:square">
                <v:fill o:detectmouseclick="t"/>
                <v:path o:connecttype="none"/>
              </v:shape>
              <v:shape id="Freeform 19" o:spid="_x0000_s1028" style="position:absolute;left:12;width:38856;height:15144;visibility:visible;mso-wrap-style:square;v-text-anchor:top" coordsize="3061,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" path="m,c,1190,,1190,,1190v3061,,3061,,3061,c3061,,3061,,3061,l,xm825,995v-614,,-614,,-614,c212,811,328,732,473,639,547,591,648,542,649,444,649,369,593,324,520,324v-101,,-136,96,-136,180c220,504,220,504,220,504,214,322,327,182,528,182v154,,295,93,295,249c823,551,753,624,670,679,615,716,554,745,503,784v-34,26,-55,46,-66,65c825,849,825,849,825,849r,146xm1200,1017c1034,1017,893,917,893,600v,-310,141,-410,307,-410c1368,190,1509,290,1509,600v,317,-141,417,-309,417xm2169,995v-613,,-613,,-613,c1557,811,1673,732,1818,639v74,-48,175,-97,176,-195c1994,369,1938,324,1865,324v-101,,-137,96,-137,180c1565,504,1565,504,1565,504v-6,-182,107,-322,308,-322c2027,182,2168,275,2168,431v,120,-71,193,-153,248c1960,716,1898,745,1848,784v-34,26,-55,46,-66,65c2169,849,2169,849,2169,849r,146xm2544,1017v-165,,-307,-100,-307,-417c2237,290,2379,190,2544,190v168,,310,100,310,410c2854,917,2712,1017,2544,1017xe" fillcolor="#066b43 [3215]" stroked="f">
                <v:path arrowok="t" o:connecttype="custom" o:connectlocs="0,0;0,1514475;3885565,1514475;3885565,0;0,0;1047237,1266305;267839,1266305;600416,813235;823826,565065;660076,412344;487441,641425;279263,641425;670231,231626;1044698,548520;850483,864142;638497,997772;554718,1080495;1047237,1080495;1047237,1266305;1523253,1294303;1133554,763601;1523253,241807;1915491,763601;1523253,1294303;2753280,1266305;1975152,1266305;2307729,813235;2531139,565065;2367389,412344;2193485,641425;1986576,641425;2377544,231626;2752011,548520;2557796,864142;2345810,997772;2262031,1080495;2753280,1080495;2753280,1266305;3229297,1294303;2839598,763601;3229297,241807;3622804,763601;3229297,1294303" o:connectangles="0,0,0,0,0,0,0,0,0,0,0,0,0,0,0,0,0,0,0,0,0,0,0,0,0,0,0,0,0,0,0,0,0,0,0,0,0,0,0,0,0,0,0"/>
                <o:lock v:ext="edit" verticies="t"/>
              </v:shape>
              <v:shape id="Freeform 20" o:spid="_x0000_s1029" style="position:absolute;left:13455;top:4222;width:3505;height:6954;visibility:visible;mso-wrap-style:square;v-text-anchor:top" coordsize="276,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" path="m137,c,,,185,,268v,90,,278,137,278c276,546,276,358,276,268,276,185,276,,137,xe" fillcolor="#066b43 [3215]" stroked="f">
                <v:path arrowok="t" o:connecttype="custom" o:connectlocs="173990,0;0,341295;173990,695325;350520,341295;173990,0" o:connectangles="0,0,0,0,0"/>
              </v:shape>
              <v:shape id="Freeform 30" o:spid="_x0000_s1030" style="position:absolute;left:30530;top:4222;width:3499;height:6954;visibility:visible;mso-wrap-style:square;v-text-anchor:top" coordsize="276,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" path="m137,c,,,185,,268v,90,,278,137,278c276,546,276,358,276,268,276,185,276,,137,xe" fillcolor="#066b43 [3215]" stroked="f">
                <v:path arrowok="t" o:connecttype="custom" o:connectlocs="173675,0;0,341295;173675,695325;349885,341295;173675,0" o:connectangles="0,0,0,0,0"/>
              </v:shape>
              <w10:wrap anchorx="page" anchory="page"/>
            </v:group>
          </w:pict>
        </mc:Fallback>
      </mc:AlternateContent>
    </w:r>
    <w:r>
      <w:rPr>
        <w:noProof/>
      </w:rPr>
      <mc:AlternateContent>
        <mc:Choice Requires="wpc">
          <w:drawing>
            <wp:anchor distT="0" distB="0" distL="114300" distR="114300" simplePos="0" relativeHeight="251658248" behindDoc="0" locked="0" layoutInCell="1" allowOverlap="1" wp14:anchorId="048A51B3" wp14:editId="496CE51E">
              <wp:simplePos x="0" y="0"/>
              <wp:positionH relativeFrom="page">
                <wp:posOffset>791845</wp:posOffset>
              </wp:positionH>
              <wp:positionV relativeFrom="page">
                <wp:posOffset>3762375</wp:posOffset>
              </wp:positionV>
              <wp:extent cx="3888000" cy="1515600"/>
              <wp:effectExtent l="0" t="0" r="0" b="8890"/>
              <wp:wrapNone/>
              <wp:docPr id="19" name="Year2021" descr="År 2021" hidden="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Freeform 14"/>
                      <wps:cNvSpPr>
                        <a:spLocks noEditPoints="1"/>
                      </wps:cNvSpPr>
                      <wps:spPr bwMode="auto">
                        <a:xfrm>
                          <a:off x="1270" y="0"/>
                          <a:ext cx="3885565" cy="1514475"/>
                        </a:xfrm>
                        <a:custGeom>
                          <a:avLst/>
                          <a:gdLst>
                            <a:gd name="T0" fmla="*/ 0 w 3061"/>
                            <a:gd name="T1" fmla="*/ 0 h 1190"/>
                            <a:gd name="T2" fmla="*/ 0 w 3061"/>
                            <a:gd name="T3" fmla="*/ 1190 h 1190"/>
                            <a:gd name="T4" fmla="*/ 3061 w 3061"/>
                            <a:gd name="T5" fmla="*/ 1190 h 1190"/>
                            <a:gd name="T6" fmla="*/ 3061 w 3061"/>
                            <a:gd name="T7" fmla="*/ 0 h 1190"/>
                            <a:gd name="T8" fmla="*/ 0 w 3061"/>
                            <a:gd name="T9" fmla="*/ 0 h 1190"/>
                            <a:gd name="T10" fmla="*/ 825 w 3061"/>
                            <a:gd name="T11" fmla="*/ 995 h 1190"/>
                            <a:gd name="T12" fmla="*/ 211 w 3061"/>
                            <a:gd name="T13" fmla="*/ 995 h 1190"/>
                            <a:gd name="T14" fmla="*/ 473 w 3061"/>
                            <a:gd name="T15" fmla="*/ 639 h 1190"/>
                            <a:gd name="T16" fmla="*/ 649 w 3061"/>
                            <a:gd name="T17" fmla="*/ 444 h 1190"/>
                            <a:gd name="T18" fmla="*/ 520 w 3061"/>
                            <a:gd name="T19" fmla="*/ 324 h 1190"/>
                            <a:gd name="T20" fmla="*/ 384 w 3061"/>
                            <a:gd name="T21" fmla="*/ 504 h 1190"/>
                            <a:gd name="T22" fmla="*/ 220 w 3061"/>
                            <a:gd name="T23" fmla="*/ 504 h 1190"/>
                            <a:gd name="T24" fmla="*/ 528 w 3061"/>
                            <a:gd name="T25" fmla="*/ 182 h 1190"/>
                            <a:gd name="T26" fmla="*/ 823 w 3061"/>
                            <a:gd name="T27" fmla="*/ 431 h 1190"/>
                            <a:gd name="T28" fmla="*/ 670 w 3061"/>
                            <a:gd name="T29" fmla="*/ 679 h 1190"/>
                            <a:gd name="T30" fmla="*/ 503 w 3061"/>
                            <a:gd name="T31" fmla="*/ 784 h 1190"/>
                            <a:gd name="T32" fmla="*/ 437 w 3061"/>
                            <a:gd name="T33" fmla="*/ 849 h 1190"/>
                            <a:gd name="T34" fmla="*/ 825 w 3061"/>
                            <a:gd name="T35" fmla="*/ 849 h 1190"/>
                            <a:gd name="T36" fmla="*/ 825 w 3061"/>
                            <a:gd name="T37" fmla="*/ 995 h 1190"/>
                            <a:gd name="T38" fmla="*/ 1249 w 3061"/>
                            <a:gd name="T39" fmla="*/ 1017 h 1190"/>
                            <a:gd name="T40" fmla="*/ 942 w 3061"/>
                            <a:gd name="T41" fmla="*/ 600 h 1190"/>
                            <a:gd name="T42" fmla="*/ 1249 w 3061"/>
                            <a:gd name="T43" fmla="*/ 190 h 1190"/>
                            <a:gd name="T44" fmla="*/ 1558 w 3061"/>
                            <a:gd name="T45" fmla="*/ 600 h 1190"/>
                            <a:gd name="T46" fmla="*/ 1249 w 3061"/>
                            <a:gd name="T47" fmla="*/ 1017 h 1190"/>
                            <a:gd name="T48" fmla="*/ 2264 w 3061"/>
                            <a:gd name="T49" fmla="*/ 995 h 1190"/>
                            <a:gd name="T50" fmla="*/ 1651 w 3061"/>
                            <a:gd name="T51" fmla="*/ 995 h 1190"/>
                            <a:gd name="T52" fmla="*/ 1913 w 3061"/>
                            <a:gd name="T53" fmla="*/ 639 h 1190"/>
                            <a:gd name="T54" fmla="*/ 2089 w 3061"/>
                            <a:gd name="T55" fmla="*/ 444 h 1190"/>
                            <a:gd name="T56" fmla="*/ 1960 w 3061"/>
                            <a:gd name="T57" fmla="*/ 324 h 1190"/>
                            <a:gd name="T58" fmla="*/ 1823 w 3061"/>
                            <a:gd name="T59" fmla="*/ 504 h 1190"/>
                            <a:gd name="T60" fmla="*/ 1660 w 3061"/>
                            <a:gd name="T61" fmla="*/ 504 h 1190"/>
                            <a:gd name="T62" fmla="*/ 1968 w 3061"/>
                            <a:gd name="T63" fmla="*/ 182 h 1190"/>
                            <a:gd name="T64" fmla="*/ 2263 w 3061"/>
                            <a:gd name="T65" fmla="*/ 431 h 1190"/>
                            <a:gd name="T66" fmla="*/ 2109 w 3061"/>
                            <a:gd name="T67" fmla="*/ 679 h 1190"/>
                            <a:gd name="T68" fmla="*/ 1943 w 3061"/>
                            <a:gd name="T69" fmla="*/ 784 h 1190"/>
                            <a:gd name="T70" fmla="*/ 1877 w 3061"/>
                            <a:gd name="T71" fmla="*/ 849 h 1190"/>
                            <a:gd name="T72" fmla="*/ 2264 w 3061"/>
                            <a:gd name="T73" fmla="*/ 849 h 1190"/>
                            <a:gd name="T74" fmla="*/ 2264 w 3061"/>
                            <a:gd name="T75" fmla="*/ 995 h 1190"/>
                            <a:gd name="T76" fmla="*/ 2768 w 3061"/>
                            <a:gd name="T77" fmla="*/ 995 h 1190"/>
                            <a:gd name="T78" fmla="*/ 2598 w 3061"/>
                            <a:gd name="T79" fmla="*/ 995 h 1190"/>
                            <a:gd name="T80" fmla="*/ 2598 w 3061"/>
                            <a:gd name="T81" fmla="*/ 476 h 1190"/>
                            <a:gd name="T82" fmla="*/ 2396 w 3061"/>
                            <a:gd name="T83" fmla="*/ 476 h 1190"/>
                            <a:gd name="T84" fmla="*/ 2396 w 3061"/>
                            <a:gd name="T85" fmla="*/ 354 h 1190"/>
                            <a:gd name="T86" fmla="*/ 2633 w 3061"/>
                            <a:gd name="T87" fmla="*/ 195 h 1190"/>
                            <a:gd name="T88" fmla="*/ 2768 w 3061"/>
                            <a:gd name="T89" fmla="*/ 195 h 1190"/>
                            <a:gd name="T90" fmla="*/ 2768 w 3061"/>
                            <a:gd name="T91" fmla="*/ 995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061" h="1190">
                              <a:moveTo>
                                <a:pt x="0" y="0"/>
                              </a:moveTo>
                              <a:cubicBezTo>
                                <a:pt x="0" y="1190"/>
                                <a:pt x="0" y="1190"/>
                                <a:pt x="0" y="1190"/>
                              </a:cubicBezTo>
                              <a:cubicBezTo>
                                <a:pt x="3061" y="1190"/>
                                <a:pt x="3061" y="1190"/>
                                <a:pt x="3061" y="1190"/>
                              </a:cubicBezTo>
                              <a:cubicBezTo>
                                <a:pt x="3061" y="0"/>
                                <a:pt x="3061" y="0"/>
                                <a:pt x="3061" y="0"/>
                              </a:cubicBezTo>
                              <a:lnTo>
                                <a:pt x="0" y="0"/>
                              </a:lnTo>
                              <a:close/>
                              <a:moveTo>
                                <a:pt x="825" y="995"/>
                              </a:moveTo>
                              <a:cubicBezTo>
                                <a:pt x="211" y="995"/>
                                <a:pt x="211" y="995"/>
                                <a:pt x="211" y="995"/>
                              </a:cubicBezTo>
                              <a:cubicBezTo>
                                <a:pt x="212" y="811"/>
                                <a:pt x="328" y="732"/>
                                <a:pt x="473" y="639"/>
                              </a:cubicBezTo>
                              <a:cubicBezTo>
                                <a:pt x="547" y="591"/>
                                <a:pt x="648" y="542"/>
                                <a:pt x="649" y="444"/>
                              </a:cubicBezTo>
                              <a:cubicBezTo>
                                <a:pt x="649" y="369"/>
                                <a:pt x="593" y="324"/>
                                <a:pt x="520" y="324"/>
                              </a:cubicBezTo>
                              <a:cubicBezTo>
                                <a:pt x="419" y="324"/>
                                <a:pt x="384" y="420"/>
                                <a:pt x="384" y="504"/>
                              </a:cubicBezTo>
                              <a:cubicBezTo>
                                <a:pt x="220" y="504"/>
                                <a:pt x="220" y="504"/>
                                <a:pt x="220" y="504"/>
                              </a:cubicBezTo>
                              <a:cubicBezTo>
                                <a:pt x="214" y="322"/>
                                <a:pt x="327" y="182"/>
                                <a:pt x="528" y="182"/>
                              </a:cubicBezTo>
                              <a:cubicBezTo>
                                <a:pt x="682" y="182"/>
                                <a:pt x="823" y="275"/>
                                <a:pt x="823" y="431"/>
                              </a:cubicBezTo>
                              <a:cubicBezTo>
                                <a:pt x="823" y="551"/>
                                <a:pt x="753" y="624"/>
                                <a:pt x="670" y="679"/>
                              </a:cubicBezTo>
                              <a:cubicBezTo>
                                <a:pt x="615" y="716"/>
                                <a:pt x="554" y="745"/>
                                <a:pt x="503" y="784"/>
                              </a:cubicBezTo>
                              <a:cubicBezTo>
                                <a:pt x="469" y="810"/>
                                <a:pt x="448" y="830"/>
                                <a:pt x="437" y="849"/>
                              </a:cubicBezTo>
                              <a:cubicBezTo>
                                <a:pt x="825" y="849"/>
                                <a:pt x="825" y="849"/>
                                <a:pt x="825" y="849"/>
                              </a:cubicBezTo>
                              <a:lnTo>
                                <a:pt x="825" y="995"/>
                              </a:lnTo>
                              <a:close/>
                              <a:moveTo>
                                <a:pt x="1249" y="1017"/>
                              </a:moveTo>
                              <a:cubicBezTo>
                                <a:pt x="1083" y="1017"/>
                                <a:pt x="942" y="917"/>
                                <a:pt x="942" y="600"/>
                              </a:cubicBezTo>
                              <a:cubicBezTo>
                                <a:pt x="942" y="290"/>
                                <a:pt x="1083" y="190"/>
                                <a:pt x="1249" y="190"/>
                              </a:cubicBezTo>
                              <a:cubicBezTo>
                                <a:pt x="1417" y="190"/>
                                <a:pt x="1558" y="290"/>
                                <a:pt x="1558" y="600"/>
                              </a:cubicBezTo>
                              <a:cubicBezTo>
                                <a:pt x="1558" y="917"/>
                                <a:pt x="1417" y="1017"/>
                                <a:pt x="1249" y="1017"/>
                              </a:cubicBezTo>
                              <a:close/>
                              <a:moveTo>
                                <a:pt x="2264" y="995"/>
                              </a:moveTo>
                              <a:cubicBezTo>
                                <a:pt x="1651" y="995"/>
                                <a:pt x="1651" y="995"/>
                                <a:pt x="1651" y="995"/>
                              </a:cubicBezTo>
                              <a:cubicBezTo>
                                <a:pt x="1652" y="811"/>
                                <a:pt x="1767" y="732"/>
                                <a:pt x="1913" y="639"/>
                              </a:cubicBezTo>
                              <a:cubicBezTo>
                                <a:pt x="1987" y="591"/>
                                <a:pt x="2088" y="542"/>
                                <a:pt x="2089" y="444"/>
                              </a:cubicBezTo>
                              <a:cubicBezTo>
                                <a:pt x="2089" y="369"/>
                                <a:pt x="2033" y="324"/>
                                <a:pt x="1960" y="324"/>
                              </a:cubicBezTo>
                              <a:cubicBezTo>
                                <a:pt x="1859" y="324"/>
                                <a:pt x="1823" y="420"/>
                                <a:pt x="1823" y="504"/>
                              </a:cubicBezTo>
                              <a:cubicBezTo>
                                <a:pt x="1660" y="504"/>
                                <a:pt x="1660" y="504"/>
                                <a:pt x="1660" y="504"/>
                              </a:cubicBezTo>
                              <a:cubicBezTo>
                                <a:pt x="1654" y="322"/>
                                <a:pt x="1766" y="182"/>
                                <a:pt x="1968" y="182"/>
                              </a:cubicBezTo>
                              <a:cubicBezTo>
                                <a:pt x="2122" y="182"/>
                                <a:pt x="2263" y="275"/>
                                <a:pt x="2263" y="431"/>
                              </a:cubicBezTo>
                              <a:cubicBezTo>
                                <a:pt x="2263" y="551"/>
                                <a:pt x="2192" y="624"/>
                                <a:pt x="2109" y="679"/>
                              </a:cubicBezTo>
                              <a:cubicBezTo>
                                <a:pt x="2054" y="716"/>
                                <a:pt x="1993" y="745"/>
                                <a:pt x="1943" y="784"/>
                              </a:cubicBezTo>
                              <a:cubicBezTo>
                                <a:pt x="1909" y="810"/>
                                <a:pt x="1888" y="830"/>
                                <a:pt x="1877" y="849"/>
                              </a:cubicBezTo>
                              <a:cubicBezTo>
                                <a:pt x="2264" y="849"/>
                                <a:pt x="2264" y="849"/>
                                <a:pt x="2264" y="849"/>
                              </a:cubicBezTo>
                              <a:lnTo>
                                <a:pt x="2264" y="995"/>
                              </a:lnTo>
                              <a:close/>
                              <a:moveTo>
                                <a:pt x="2768" y="995"/>
                              </a:moveTo>
                              <a:cubicBezTo>
                                <a:pt x="2598" y="995"/>
                                <a:pt x="2598" y="995"/>
                                <a:pt x="2598" y="995"/>
                              </a:cubicBezTo>
                              <a:cubicBezTo>
                                <a:pt x="2598" y="476"/>
                                <a:pt x="2598" y="476"/>
                                <a:pt x="2598" y="476"/>
                              </a:cubicBezTo>
                              <a:cubicBezTo>
                                <a:pt x="2396" y="476"/>
                                <a:pt x="2396" y="476"/>
                                <a:pt x="2396" y="476"/>
                              </a:cubicBezTo>
                              <a:cubicBezTo>
                                <a:pt x="2396" y="354"/>
                                <a:pt x="2396" y="354"/>
                                <a:pt x="2396" y="354"/>
                              </a:cubicBezTo>
                              <a:cubicBezTo>
                                <a:pt x="2511" y="354"/>
                                <a:pt x="2615" y="314"/>
                                <a:pt x="2633" y="195"/>
                              </a:cubicBezTo>
                              <a:cubicBezTo>
                                <a:pt x="2768" y="195"/>
                                <a:pt x="2768" y="195"/>
                                <a:pt x="2768" y="195"/>
                              </a:cubicBezTo>
                              <a:lnTo>
                                <a:pt x="2768" y="995"/>
                              </a:lnTo>
                              <a:close/>
                            </a:path>
                          </a:pathLst>
                        </a:custGeom>
                        <a:solidFill>
                          <a:schemeClr val="tx2"/>
                        </a:solidFill>
                        <a:ln>
                          <a:noFill/>
                        </a:ln>
                      </wps:spPr>
                      <wps:bodyPr rot="0" vert="horz" wrap="square" lIns="91440" tIns="45720" rIns="91440" bIns="45720" anchor="t" anchorCtr="0" upright="1">
                        <a:noAutofit/>
                      </wps:bodyPr>
                    </wps:wsp>
                    <wps:wsp>
                      <wps:cNvPr id="18" name="Freeform 15"/>
                      <wps:cNvSpPr>
                        <a:spLocks/>
                      </wps:cNvSpPr>
                      <wps:spPr bwMode="auto">
                        <a:xfrm>
                          <a:off x="1412875" y="422275"/>
                          <a:ext cx="350520" cy="695325"/>
                        </a:xfrm>
                        <a:custGeom>
                          <a:avLst/>
                          <a:gdLst>
                            <a:gd name="T0" fmla="*/ 137 w 276"/>
                            <a:gd name="T1" fmla="*/ 0 h 546"/>
                            <a:gd name="T2" fmla="*/ 0 w 276"/>
                            <a:gd name="T3" fmla="*/ 268 h 546"/>
                            <a:gd name="T4" fmla="*/ 137 w 276"/>
                            <a:gd name="T5" fmla="*/ 546 h 546"/>
                            <a:gd name="T6" fmla="*/ 276 w 276"/>
                            <a:gd name="T7" fmla="*/ 268 h 546"/>
                            <a:gd name="T8" fmla="*/ 137 w 276"/>
                            <a:gd name="T9" fmla="*/ 0 h 546"/>
                          </a:gdLst>
                          <a:ahLst/>
                          <a:cxnLst>
                            <a:cxn ang="0">
                              <a:pos x="T0" y="T1"/>
                            </a:cxn>
                            <a:cxn ang="0">
                              <a:pos x="T2" y="T3"/>
                            </a:cxn>
                            <a:cxn ang="0">
                              <a:pos x="T4" y="T5"/>
                            </a:cxn>
                            <a:cxn ang="0">
                              <a:pos x="T6" y="T7"/>
                            </a:cxn>
                            <a:cxn ang="0">
                              <a:pos x="T8" y="T9"/>
                            </a:cxn>
                          </a:cxnLst>
                          <a:rect l="0" t="0" r="r" b="b"/>
                          <a:pathLst>
                            <a:path w="276" h="546">
                              <a:moveTo>
                                <a:pt x="137" y="0"/>
                              </a:moveTo>
                              <a:cubicBezTo>
                                <a:pt x="0" y="0"/>
                                <a:pt x="0" y="185"/>
                                <a:pt x="0" y="268"/>
                              </a:cubicBezTo>
                              <a:cubicBezTo>
                                <a:pt x="0" y="358"/>
                                <a:pt x="0" y="546"/>
                                <a:pt x="137" y="546"/>
                              </a:cubicBezTo>
                              <a:cubicBezTo>
                                <a:pt x="276" y="546"/>
                                <a:pt x="276" y="358"/>
                                <a:pt x="276" y="268"/>
                              </a:cubicBezTo>
                              <a:cubicBezTo>
                                <a:pt x="276" y="185"/>
                                <a:pt x="276" y="0"/>
                                <a:pt x="137" y="0"/>
                              </a:cubicBezTo>
                              <a:close/>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w:pict>
            <v:group w14:anchorId="6ADDC28A" id="Year2021" o:spid="_x0000_s1026" editas="canvas" alt="År 2021" style="position:absolute;margin-left:62.35pt;margin-top:296.25pt;width:306.15pt;height:119.35pt;z-index:251698176;visibility:hidden;mso-position-horizontal-relative:page;mso-position-vertical-relative:page" coordsize="38874,1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">
              <v:shape id="_x0000_s1027" type="#_x0000_t75" alt="År 2021" style="position:absolute;width:38874;height:15151;visibility:hidden;mso-wrap-style:square">
                <v:fill o:detectmouseclick="t"/>
                <v:path o:connecttype="none"/>
              </v:shape>
              <v:shape id="Freeform 14" o:spid="_x0000_s1028" style="position:absolute;left:12;width:38856;height:15144;visibility:visible;mso-wrap-style:square;v-text-anchor:top" coordsize="3061,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" path="m,c,1190,,1190,,1190v3061,,3061,,3061,c3061,,3061,,3061,l,xm825,995v-614,,-614,,-614,c212,811,328,732,473,639,547,591,648,542,649,444,649,369,593,324,520,324v-101,,-136,96,-136,180c220,504,220,504,220,504,214,322,327,182,528,182v154,,295,93,295,249c823,551,753,624,670,679,615,716,554,745,503,784v-34,26,-55,46,-66,65c825,849,825,849,825,849r,146xm1249,1017c1083,1017,942,917,942,600v,-310,141,-410,307,-410c1417,190,1558,290,1558,600v,317,-141,417,-309,417xm2264,995v-613,,-613,,-613,c1652,811,1767,732,1913,639v74,-48,175,-97,176,-195c2089,369,2033,324,1960,324v-101,,-137,96,-137,180c1660,504,1660,504,1660,504v-6,-182,106,-322,308,-322c2122,182,2263,275,2263,431v,120,-71,193,-154,248c2054,716,1993,745,1943,784v-34,26,-55,46,-66,65c2264,849,2264,849,2264,849r,146xm2768,995v-170,,-170,,-170,c2598,476,2598,476,2598,476v-202,,-202,,-202,c2396,354,2396,354,2396,354v115,,219,-40,237,-159c2768,195,2768,195,2768,195r,800xe" fillcolor="#066b43 [3215]" stroked="f">
                <v:path arrowok="t" o:connecttype="custom" o:connectlocs="0,0;0,1514475;3885565,1514475;3885565,0;0,0;1047237,1266305;267839,1266305;600416,813235;823826,565065;660076,412344;487441,641425;279263,641425;670231,231626;1044698,548520;850483,864142;638497,997772;554718,1080495;1047237,1080495;1047237,1266305;1585453,1294303;1195754,763601;1585453,241807;1977690,763601;1585453,1294303;2873871,1266305;2095743,1266305;2428319,813235;2651730,565065;2487980,412344;2314075,641425;2107167,641425;2498135,231626;2872602,548520;2677117,864142;2466401,997772;2382622,1080495;2873871,1080495;2873871,1266305;3513637,1266305;3297843,1266305;3297843,605790;3041429,605790;3041429,450524;3342271,248170;3513637,248170;3513637,1266305" o:connectangles="0,0,0,0,0,0,0,0,0,0,0,0,0,0,0,0,0,0,0,0,0,0,0,0,0,0,0,0,0,0,0,0,0,0,0,0,0,0,0,0,0,0,0,0,0,0"/>
                <o:lock v:ext="edit" verticies="t"/>
              </v:shape>
              <v:shape id="Freeform 15" o:spid="_x0000_s1029" style="position:absolute;left:14128;top:4222;width:3505;height:6954;visibility:visible;mso-wrap-style:square;v-text-anchor:top" coordsize="276,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" path="m137,c,,,185,,268v,90,,278,137,278c276,546,276,358,276,268,276,185,276,,137,xe" fillcolor="#066b43 [3215]" stroked="f">
                <v:path arrowok="t" o:connecttype="custom" o:connectlocs="173990,0;0,341295;173990,695325;350520,341295;173990,0" o:connectangles="0,0,0,0,0"/>
              </v:shape>
              <w10:wrap anchorx="page" anchory="page"/>
            </v:group>
          </w:pict>
        </mc:Fallback>
      </mc:AlternateContent>
    </w:r>
    <w:r>
      <w:rPr>
        <w:noProof/>
      </w:rPr>
      <mc:AlternateContent>
        <mc:Choice Requires="wpc">
          <w:drawing>
            <wp:anchor distT="0" distB="0" distL="114300" distR="114300" simplePos="0" relativeHeight="251658247" behindDoc="0" locked="0" layoutInCell="1" allowOverlap="1" wp14:anchorId="719E865D" wp14:editId="69958F26">
              <wp:simplePos x="0" y="0"/>
              <wp:positionH relativeFrom="page">
                <wp:posOffset>791845</wp:posOffset>
              </wp:positionH>
              <wp:positionV relativeFrom="page">
                <wp:posOffset>3762375</wp:posOffset>
              </wp:positionV>
              <wp:extent cx="3888000" cy="1515600"/>
              <wp:effectExtent l="0" t="0" r="0" b="8890"/>
              <wp:wrapNone/>
              <wp:docPr id="14" name="Year2022" descr="År 2022" hidden="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Freeform 9"/>
                      <wps:cNvSpPr>
                        <a:spLocks noEditPoints="1"/>
                      </wps:cNvSpPr>
                      <wps:spPr bwMode="auto">
                        <a:xfrm>
                          <a:off x="1270" y="0"/>
                          <a:ext cx="3885565" cy="1514475"/>
                        </a:xfrm>
                        <a:custGeom>
                          <a:avLst/>
                          <a:gdLst>
                            <a:gd name="T0" fmla="*/ 0 w 3061"/>
                            <a:gd name="T1" fmla="*/ 0 h 1190"/>
                            <a:gd name="T2" fmla="*/ 0 w 3061"/>
                            <a:gd name="T3" fmla="*/ 1190 h 1190"/>
                            <a:gd name="T4" fmla="*/ 3061 w 3061"/>
                            <a:gd name="T5" fmla="*/ 1190 h 1190"/>
                            <a:gd name="T6" fmla="*/ 3061 w 3061"/>
                            <a:gd name="T7" fmla="*/ 0 h 1190"/>
                            <a:gd name="T8" fmla="*/ 0 w 3061"/>
                            <a:gd name="T9" fmla="*/ 0 h 1190"/>
                            <a:gd name="T10" fmla="*/ 825 w 3061"/>
                            <a:gd name="T11" fmla="*/ 995 h 1190"/>
                            <a:gd name="T12" fmla="*/ 211 w 3061"/>
                            <a:gd name="T13" fmla="*/ 995 h 1190"/>
                            <a:gd name="T14" fmla="*/ 473 w 3061"/>
                            <a:gd name="T15" fmla="*/ 639 h 1190"/>
                            <a:gd name="T16" fmla="*/ 649 w 3061"/>
                            <a:gd name="T17" fmla="*/ 444 h 1190"/>
                            <a:gd name="T18" fmla="*/ 520 w 3061"/>
                            <a:gd name="T19" fmla="*/ 324 h 1190"/>
                            <a:gd name="T20" fmla="*/ 384 w 3061"/>
                            <a:gd name="T21" fmla="*/ 504 h 1190"/>
                            <a:gd name="T22" fmla="*/ 220 w 3061"/>
                            <a:gd name="T23" fmla="*/ 504 h 1190"/>
                            <a:gd name="T24" fmla="*/ 528 w 3061"/>
                            <a:gd name="T25" fmla="*/ 182 h 1190"/>
                            <a:gd name="T26" fmla="*/ 823 w 3061"/>
                            <a:gd name="T27" fmla="*/ 431 h 1190"/>
                            <a:gd name="T28" fmla="*/ 670 w 3061"/>
                            <a:gd name="T29" fmla="*/ 679 h 1190"/>
                            <a:gd name="T30" fmla="*/ 503 w 3061"/>
                            <a:gd name="T31" fmla="*/ 784 h 1190"/>
                            <a:gd name="T32" fmla="*/ 437 w 3061"/>
                            <a:gd name="T33" fmla="*/ 849 h 1190"/>
                            <a:gd name="T34" fmla="*/ 825 w 3061"/>
                            <a:gd name="T35" fmla="*/ 849 h 1190"/>
                            <a:gd name="T36" fmla="*/ 825 w 3061"/>
                            <a:gd name="T37" fmla="*/ 995 h 1190"/>
                            <a:gd name="T38" fmla="*/ 1200 w 3061"/>
                            <a:gd name="T39" fmla="*/ 1017 h 1190"/>
                            <a:gd name="T40" fmla="*/ 893 w 3061"/>
                            <a:gd name="T41" fmla="*/ 600 h 1190"/>
                            <a:gd name="T42" fmla="*/ 1200 w 3061"/>
                            <a:gd name="T43" fmla="*/ 190 h 1190"/>
                            <a:gd name="T44" fmla="*/ 1509 w 3061"/>
                            <a:gd name="T45" fmla="*/ 600 h 1190"/>
                            <a:gd name="T46" fmla="*/ 1200 w 3061"/>
                            <a:gd name="T47" fmla="*/ 1017 h 1190"/>
                            <a:gd name="T48" fmla="*/ 2169 w 3061"/>
                            <a:gd name="T49" fmla="*/ 995 h 1190"/>
                            <a:gd name="T50" fmla="*/ 1556 w 3061"/>
                            <a:gd name="T51" fmla="*/ 995 h 1190"/>
                            <a:gd name="T52" fmla="*/ 1818 w 3061"/>
                            <a:gd name="T53" fmla="*/ 639 h 1190"/>
                            <a:gd name="T54" fmla="*/ 1994 w 3061"/>
                            <a:gd name="T55" fmla="*/ 444 h 1190"/>
                            <a:gd name="T56" fmla="*/ 1865 w 3061"/>
                            <a:gd name="T57" fmla="*/ 324 h 1190"/>
                            <a:gd name="T58" fmla="*/ 1728 w 3061"/>
                            <a:gd name="T59" fmla="*/ 504 h 1190"/>
                            <a:gd name="T60" fmla="*/ 1565 w 3061"/>
                            <a:gd name="T61" fmla="*/ 504 h 1190"/>
                            <a:gd name="T62" fmla="*/ 1873 w 3061"/>
                            <a:gd name="T63" fmla="*/ 182 h 1190"/>
                            <a:gd name="T64" fmla="*/ 2168 w 3061"/>
                            <a:gd name="T65" fmla="*/ 431 h 1190"/>
                            <a:gd name="T66" fmla="*/ 2015 w 3061"/>
                            <a:gd name="T67" fmla="*/ 679 h 1190"/>
                            <a:gd name="T68" fmla="*/ 1848 w 3061"/>
                            <a:gd name="T69" fmla="*/ 784 h 1190"/>
                            <a:gd name="T70" fmla="*/ 1782 w 3061"/>
                            <a:gd name="T71" fmla="*/ 849 h 1190"/>
                            <a:gd name="T72" fmla="*/ 2169 w 3061"/>
                            <a:gd name="T73" fmla="*/ 849 h 1190"/>
                            <a:gd name="T74" fmla="*/ 2169 w 3061"/>
                            <a:gd name="T75" fmla="*/ 995 h 1190"/>
                            <a:gd name="T76" fmla="*/ 2854 w 3061"/>
                            <a:gd name="T77" fmla="*/ 995 h 1190"/>
                            <a:gd name="T78" fmla="*/ 2241 w 3061"/>
                            <a:gd name="T79" fmla="*/ 995 h 1190"/>
                            <a:gd name="T80" fmla="*/ 2502 w 3061"/>
                            <a:gd name="T81" fmla="*/ 639 h 1190"/>
                            <a:gd name="T82" fmla="*/ 2679 w 3061"/>
                            <a:gd name="T83" fmla="*/ 444 h 1190"/>
                            <a:gd name="T84" fmla="*/ 2549 w 3061"/>
                            <a:gd name="T85" fmla="*/ 324 h 1190"/>
                            <a:gd name="T86" fmla="*/ 2413 w 3061"/>
                            <a:gd name="T87" fmla="*/ 504 h 1190"/>
                            <a:gd name="T88" fmla="*/ 2250 w 3061"/>
                            <a:gd name="T89" fmla="*/ 504 h 1190"/>
                            <a:gd name="T90" fmla="*/ 2558 w 3061"/>
                            <a:gd name="T91" fmla="*/ 182 h 1190"/>
                            <a:gd name="T92" fmla="*/ 2852 w 3061"/>
                            <a:gd name="T93" fmla="*/ 431 h 1190"/>
                            <a:gd name="T94" fmla="*/ 2699 w 3061"/>
                            <a:gd name="T95" fmla="*/ 679 h 1190"/>
                            <a:gd name="T96" fmla="*/ 2532 w 3061"/>
                            <a:gd name="T97" fmla="*/ 784 h 1190"/>
                            <a:gd name="T98" fmla="*/ 2467 w 3061"/>
                            <a:gd name="T99" fmla="*/ 849 h 1190"/>
                            <a:gd name="T100" fmla="*/ 2854 w 3061"/>
                            <a:gd name="T101" fmla="*/ 849 h 1190"/>
                            <a:gd name="T102" fmla="*/ 2854 w 3061"/>
                            <a:gd name="T103" fmla="*/ 995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061" h="1190">
                              <a:moveTo>
                                <a:pt x="0" y="0"/>
                              </a:moveTo>
                              <a:cubicBezTo>
                                <a:pt x="0" y="1190"/>
                                <a:pt x="0" y="1190"/>
                                <a:pt x="0" y="1190"/>
                              </a:cubicBezTo>
                              <a:cubicBezTo>
                                <a:pt x="3061" y="1190"/>
                                <a:pt x="3061" y="1190"/>
                                <a:pt x="3061" y="1190"/>
                              </a:cubicBezTo>
                              <a:cubicBezTo>
                                <a:pt x="3061" y="0"/>
                                <a:pt x="3061" y="0"/>
                                <a:pt x="3061" y="0"/>
                              </a:cubicBezTo>
                              <a:lnTo>
                                <a:pt x="0" y="0"/>
                              </a:lnTo>
                              <a:close/>
                              <a:moveTo>
                                <a:pt x="825" y="995"/>
                              </a:moveTo>
                              <a:cubicBezTo>
                                <a:pt x="211" y="995"/>
                                <a:pt x="211" y="995"/>
                                <a:pt x="211" y="995"/>
                              </a:cubicBezTo>
                              <a:cubicBezTo>
                                <a:pt x="212" y="811"/>
                                <a:pt x="328" y="732"/>
                                <a:pt x="473" y="639"/>
                              </a:cubicBezTo>
                              <a:cubicBezTo>
                                <a:pt x="547" y="591"/>
                                <a:pt x="648" y="542"/>
                                <a:pt x="649" y="444"/>
                              </a:cubicBezTo>
                              <a:cubicBezTo>
                                <a:pt x="649" y="369"/>
                                <a:pt x="593" y="324"/>
                                <a:pt x="520" y="324"/>
                              </a:cubicBezTo>
                              <a:cubicBezTo>
                                <a:pt x="419" y="324"/>
                                <a:pt x="384" y="420"/>
                                <a:pt x="384" y="504"/>
                              </a:cubicBezTo>
                              <a:cubicBezTo>
                                <a:pt x="220" y="504"/>
                                <a:pt x="220" y="504"/>
                                <a:pt x="220" y="504"/>
                              </a:cubicBezTo>
                              <a:cubicBezTo>
                                <a:pt x="214" y="322"/>
                                <a:pt x="327" y="182"/>
                                <a:pt x="528" y="182"/>
                              </a:cubicBezTo>
                              <a:cubicBezTo>
                                <a:pt x="682" y="182"/>
                                <a:pt x="823" y="275"/>
                                <a:pt x="823" y="431"/>
                              </a:cubicBezTo>
                              <a:cubicBezTo>
                                <a:pt x="823" y="551"/>
                                <a:pt x="753" y="624"/>
                                <a:pt x="670" y="679"/>
                              </a:cubicBezTo>
                              <a:cubicBezTo>
                                <a:pt x="615" y="716"/>
                                <a:pt x="554" y="745"/>
                                <a:pt x="503" y="784"/>
                              </a:cubicBezTo>
                              <a:cubicBezTo>
                                <a:pt x="469" y="810"/>
                                <a:pt x="448" y="830"/>
                                <a:pt x="437" y="849"/>
                              </a:cubicBezTo>
                              <a:cubicBezTo>
                                <a:pt x="825" y="849"/>
                                <a:pt x="825" y="849"/>
                                <a:pt x="825" y="849"/>
                              </a:cubicBezTo>
                              <a:lnTo>
                                <a:pt x="825" y="995"/>
                              </a:lnTo>
                              <a:close/>
                              <a:moveTo>
                                <a:pt x="1200" y="1017"/>
                              </a:moveTo>
                              <a:cubicBezTo>
                                <a:pt x="1034" y="1017"/>
                                <a:pt x="893" y="917"/>
                                <a:pt x="893" y="600"/>
                              </a:cubicBezTo>
                              <a:cubicBezTo>
                                <a:pt x="893" y="290"/>
                                <a:pt x="1034" y="190"/>
                                <a:pt x="1200" y="190"/>
                              </a:cubicBezTo>
                              <a:cubicBezTo>
                                <a:pt x="1368" y="190"/>
                                <a:pt x="1509" y="290"/>
                                <a:pt x="1509" y="600"/>
                              </a:cubicBezTo>
                              <a:cubicBezTo>
                                <a:pt x="1509" y="917"/>
                                <a:pt x="1368" y="1017"/>
                                <a:pt x="1200" y="1017"/>
                              </a:cubicBezTo>
                              <a:close/>
                              <a:moveTo>
                                <a:pt x="2169" y="995"/>
                              </a:moveTo>
                              <a:cubicBezTo>
                                <a:pt x="1556" y="995"/>
                                <a:pt x="1556" y="995"/>
                                <a:pt x="1556" y="995"/>
                              </a:cubicBezTo>
                              <a:cubicBezTo>
                                <a:pt x="1557" y="811"/>
                                <a:pt x="1673" y="732"/>
                                <a:pt x="1818" y="639"/>
                              </a:cubicBezTo>
                              <a:cubicBezTo>
                                <a:pt x="1892" y="591"/>
                                <a:pt x="1993" y="542"/>
                                <a:pt x="1994" y="444"/>
                              </a:cubicBezTo>
                              <a:cubicBezTo>
                                <a:pt x="1994" y="369"/>
                                <a:pt x="1938" y="324"/>
                                <a:pt x="1865" y="324"/>
                              </a:cubicBezTo>
                              <a:cubicBezTo>
                                <a:pt x="1764" y="324"/>
                                <a:pt x="1728" y="420"/>
                                <a:pt x="1728" y="504"/>
                              </a:cubicBezTo>
                              <a:cubicBezTo>
                                <a:pt x="1565" y="504"/>
                                <a:pt x="1565" y="504"/>
                                <a:pt x="1565" y="504"/>
                              </a:cubicBezTo>
                              <a:cubicBezTo>
                                <a:pt x="1559" y="322"/>
                                <a:pt x="1672" y="182"/>
                                <a:pt x="1873" y="182"/>
                              </a:cubicBezTo>
                              <a:cubicBezTo>
                                <a:pt x="2027" y="182"/>
                                <a:pt x="2168" y="275"/>
                                <a:pt x="2168" y="431"/>
                              </a:cubicBezTo>
                              <a:cubicBezTo>
                                <a:pt x="2168" y="551"/>
                                <a:pt x="2097" y="624"/>
                                <a:pt x="2015" y="679"/>
                              </a:cubicBezTo>
                              <a:cubicBezTo>
                                <a:pt x="1960" y="716"/>
                                <a:pt x="1898" y="745"/>
                                <a:pt x="1848" y="784"/>
                              </a:cubicBezTo>
                              <a:cubicBezTo>
                                <a:pt x="1814" y="810"/>
                                <a:pt x="1793" y="830"/>
                                <a:pt x="1782" y="849"/>
                              </a:cubicBezTo>
                              <a:cubicBezTo>
                                <a:pt x="2169" y="849"/>
                                <a:pt x="2169" y="849"/>
                                <a:pt x="2169" y="849"/>
                              </a:cubicBezTo>
                              <a:lnTo>
                                <a:pt x="2169" y="995"/>
                              </a:lnTo>
                              <a:close/>
                              <a:moveTo>
                                <a:pt x="2854" y="995"/>
                              </a:moveTo>
                              <a:cubicBezTo>
                                <a:pt x="2241" y="995"/>
                                <a:pt x="2241" y="995"/>
                                <a:pt x="2241" y="995"/>
                              </a:cubicBezTo>
                              <a:cubicBezTo>
                                <a:pt x="2242" y="811"/>
                                <a:pt x="2357" y="732"/>
                                <a:pt x="2502" y="639"/>
                              </a:cubicBezTo>
                              <a:cubicBezTo>
                                <a:pt x="2577" y="591"/>
                                <a:pt x="2677" y="542"/>
                                <a:pt x="2679" y="444"/>
                              </a:cubicBezTo>
                              <a:cubicBezTo>
                                <a:pt x="2679" y="369"/>
                                <a:pt x="2623" y="324"/>
                                <a:pt x="2549" y="324"/>
                              </a:cubicBezTo>
                              <a:cubicBezTo>
                                <a:pt x="2449" y="324"/>
                                <a:pt x="2413" y="420"/>
                                <a:pt x="2413" y="504"/>
                              </a:cubicBezTo>
                              <a:cubicBezTo>
                                <a:pt x="2250" y="504"/>
                                <a:pt x="2250" y="504"/>
                                <a:pt x="2250" y="504"/>
                              </a:cubicBezTo>
                              <a:cubicBezTo>
                                <a:pt x="2244" y="322"/>
                                <a:pt x="2356" y="182"/>
                                <a:pt x="2558" y="182"/>
                              </a:cubicBezTo>
                              <a:cubicBezTo>
                                <a:pt x="2711" y="182"/>
                                <a:pt x="2852" y="275"/>
                                <a:pt x="2852" y="431"/>
                              </a:cubicBezTo>
                              <a:cubicBezTo>
                                <a:pt x="2852" y="551"/>
                                <a:pt x="2782" y="624"/>
                                <a:pt x="2699" y="679"/>
                              </a:cubicBezTo>
                              <a:cubicBezTo>
                                <a:pt x="2644" y="716"/>
                                <a:pt x="2583" y="745"/>
                                <a:pt x="2532" y="784"/>
                              </a:cubicBezTo>
                              <a:cubicBezTo>
                                <a:pt x="2499" y="810"/>
                                <a:pt x="2478" y="830"/>
                                <a:pt x="2467" y="849"/>
                              </a:cubicBezTo>
                              <a:cubicBezTo>
                                <a:pt x="2854" y="849"/>
                                <a:pt x="2854" y="849"/>
                                <a:pt x="2854" y="849"/>
                              </a:cubicBezTo>
                              <a:lnTo>
                                <a:pt x="2854" y="995"/>
                              </a:lnTo>
                              <a:close/>
                            </a:path>
                          </a:pathLst>
                        </a:custGeom>
                        <a:solidFill>
                          <a:schemeClr val="tx2"/>
                        </a:solidFill>
                        <a:ln>
                          <a:noFill/>
                        </a:ln>
                      </wps:spPr>
                      <wps:bodyPr rot="0" vert="horz" wrap="square" lIns="91440" tIns="45720" rIns="91440" bIns="45720" anchor="t" anchorCtr="0" upright="1">
                        <a:noAutofit/>
                      </wps:bodyPr>
                    </wps:wsp>
                    <wps:wsp>
                      <wps:cNvPr id="13" name="Freeform 10"/>
                      <wps:cNvSpPr>
                        <a:spLocks/>
                      </wps:cNvSpPr>
                      <wps:spPr bwMode="auto">
                        <a:xfrm>
                          <a:off x="1350645" y="422275"/>
                          <a:ext cx="350520" cy="695325"/>
                        </a:xfrm>
                        <a:custGeom>
                          <a:avLst/>
                          <a:gdLst>
                            <a:gd name="T0" fmla="*/ 137 w 276"/>
                            <a:gd name="T1" fmla="*/ 0 h 546"/>
                            <a:gd name="T2" fmla="*/ 0 w 276"/>
                            <a:gd name="T3" fmla="*/ 268 h 546"/>
                            <a:gd name="T4" fmla="*/ 137 w 276"/>
                            <a:gd name="T5" fmla="*/ 546 h 546"/>
                            <a:gd name="T6" fmla="*/ 276 w 276"/>
                            <a:gd name="T7" fmla="*/ 268 h 546"/>
                            <a:gd name="T8" fmla="*/ 137 w 276"/>
                            <a:gd name="T9" fmla="*/ 0 h 546"/>
                          </a:gdLst>
                          <a:ahLst/>
                          <a:cxnLst>
                            <a:cxn ang="0">
                              <a:pos x="T0" y="T1"/>
                            </a:cxn>
                            <a:cxn ang="0">
                              <a:pos x="T2" y="T3"/>
                            </a:cxn>
                            <a:cxn ang="0">
                              <a:pos x="T4" y="T5"/>
                            </a:cxn>
                            <a:cxn ang="0">
                              <a:pos x="T6" y="T7"/>
                            </a:cxn>
                            <a:cxn ang="0">
                              <a:pos x="T8" y="T9"/>
                            </a:cxn>
                          </a:cxnLst>
                          <a:rect l="0" t="0" r="r" b="b"/>
                          <a:pathLst>
                            <a:path w="276" h="546">
                              <a:moveTo>
                                <a:pt x="137" y="0"/>
                              </a:moveTo>
                              <a:cubicBezTo>
                                <a:pt x="0" y="0"/>
                                <a:pt x="0" y="185"/>
                                <a:pt x="0" y="268"/>
                              </a:cubicBezTo>
                              <a:cubicBezTo>
                                <a:pt x="0" y="358"/>
                                <a:pt x="0" y="546"/>
                                <a:pt x="137" y="546"/>
                              </a:cubicBezTo>
                              <a:cubicBezTo>
                                <a:pt x="276" y="546"/>
                                <a:pt x="276" y="358"/>
                                <a:pt x="276" y="268"/>
                              </a:cubicBezTo>
                              <a:cubicBezTo>
                                <a:pt x="276" y="185"/>
                                <a:pt x="276" y="0"/>
                                <a:pt x="137" y="0"/>
                              </a:cubicBezTo>
                              <a:close/>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w:pict>
            <v:group w14:anchorId="3513AC92" id="Year2022" o:spid="_x0000_s1026" editas="canvas" alt="År 2022" style="position:absolute;margin-left:62.35pt;margin-top:296.25pt;width:306.15pt;height:119.35pt;z-index:251695104;visibility:hidden;mso-position-horizontal-relative:page;mso-position-vertical-relative:page" coordsize="38874,1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">
              <v:shape id="_x0000_s1027" type="#_x0000_t75" alt="År 2022" style="position:absolute;width:38874;height:15151;visibility:hidden;mso-wrap-style:square">
                <v:fill o:detectmouseclick="t"/>
                <v:path o:connecttype="none"/>
              </v:shape>
              <v:shape id="Freeform 9" o:spid="_x0000_s1028" style="position:absolute;left:12;width:38856;height:15144;visibility:visible;mso-wrap-style:square;v-text-anchor:top" coordsize="3061,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" path="m,c,1190,,1190,,1190v3061,,3061,,3061,c3061,,3061,,3061,l,xm825,995v-614,,-614,,-614,c212,811,328,732,473,639,547,591,648,542,649,444,649,369,593,324,520,324v-101,,-136,96,-136,180c220,504,220,504,220,504,214,322,327,182,528,182v154,,295,93,295,249c823,551,753,624,670,679,615,716,554,745,503,784v-34,26,-55,46,-66,65c825,849,825,849,825,849r,146xm1200,1017c1034,1017,893,917,893,600v,-310,141,-410,307,-410c1368,190,1509,290,1509,600v,317,-141,417,-309,417xm2169,995v-613,,-613,,-613,c1557,811,1673,732,1818,639v74,-48,175,-97,176,-195c1994,369,1938,324,1865,324v-101,,-137,96,-137,180c1565,504,1565,504,1565,504v-6,-182,107,-322,308,-322c2027,182,2168,275,2168,431v,120,-71,193,-153,248c1960,716,1898,745,1848,784v-34,26,-55,46,-66,65c2169,849,2169,849,2169,849r,146xm2854,995v-613,,-613,,-613,c2242,811,2357,732,2502,639v75,-48,175,-97,177,-195c2679,369,2623,324,2549,324v-100,,-136,96,-136,180c2250,504,2250,504,2250,504v-6,-182,106,-322,308,-322c2711,182,2852,275,2852,431v,120,-70,193,-153,248c2644,716,2583,745,2532,784v-33,26,-54,46,-65,65c2854,849,2854,849,2854,849r,146xe" fillcolor="#066b43 [3215]" stroked="f">
                <v:path arrowok="t" o:connecttype="custom" o:connectlocs="0,0;0,1514475;3885565,1514475;3885565,0;0,0;1047237,1266305;267839,1266305;600416,813235;823826,565065;660076,412344;487441,641425;279263,641425;670231,231626;1044698,548520;850483,864142;638497,997772;554718,1080495;1047237,1080495;1047237,1266305;1523253,1294303;1133554,763601;1523253,241807;1915491,763601;1523253,1294303;2753280,1266305;1975152,1266305;2307729,813235;2531139,565065;2367389,412344;2193485,641425;1986576,641425;2377544,231626;2752011,548520;2557796,864142;2345810,997772;2262031,1080495;2753280,1080495;2753280,1266305;3622804,1266305;2844675,1266305;3175983,813235;3400663,565065;3235644,412344;3063008,641425;2856100,641425;3247068,231626;3620265,548520;3426050,864142;3214064,997772;3131555,1080495;3622804,1080495;3622804,1266305" o:connectangles="0,0,0,0,0,0,0,0,0,0,0,0,0,0,0,0,0,0,0,0,0,0,0,0,0,0,0,0,0,0,0,0,0,0,0,0,0,0,0,0,0,0,0,0,0,0,0,0,0,0,0,0"/>
                <o:lock v:ext="edit" verticies="t"/>
              </v:shape>
              <v:shape id="Freeform 10" o:spid="_x0000_s1029" style="position:absolute;left:13506;top:4222;width:3505;height:6954;visibility:visible;mso-wrap-style:square;v-text-anchor:top" coordsize="276,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" path="m137,c,,,185,,268v,90,,278,137,278c276,546,276,358,276,268,276,185,276,,137,xe" fillcolor="#066b43 [3215]" stroked="f">
                <v:path arrowok="t" o:connecttype="custom" o:connectlocs="173990,0;0,341295;173990,695325;350520,341295;173990,0" o:connectangles="0,0,0,0,0"/>
              </v:shape>
              <w10:wrap anchorx="page" anchory="page"/>
            </v:group>
          </w:pict>
        </mc:Fallback>
      </mc:AlternateContent>
    </w:r>
    <w:r>
      <w:rPr>
        <w:noProof/>
      </w:rPr>
      <mc:AlternateContent>
        <mc:Choice Requires="wpc">
          <w:drawing>
            <wp:anchor distT="0" distB="0" distL="114300" distR="114300" simplePos="0" relativeHeight="251658246" behindDoc="0" locked="0" layoutInCell="1" allowOverlap="1" wp14:anchorId="29A19E44" wp14:editId="38415B0A">
              <wp:simplePos x="0" y="0"/>
              <wp:positionH relativeFrom="page">
                <wp:posOffset>791845</wp:posOffset>
              </wp:positionH>
              <wp:positionV relativeFrom="page">
                <wp:posOffset>3762375</wp:posOffset>
              </wp:positionV>
              <wp:extent cx="3888000" cy="1515600"/>
              <wp:effectExtent l="0" t="0" r="0" b="8890"/>
              <wp:wrapNone/>
              <wp:docPr id="5" name="Year2023" descr="År 2023" hidden="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noEditPoints="1"/>
                      </wps:cNvSpPr>
                      <wps:spPr bwMode="auto">
                        <a:xfrm>
                          <a:off x="1270" y="0"/>
                          <a:ext cx="3885565" cy="1514475"/>
                        </a:xfrm>
                        <a:custGeom>
                          <a:avLst/>
                          <a:gdLst>
                            <a:gd name="T0" fmla="*/ 0 w 3061"/>
                            <a:gd name="T1" fmla="*/ 0 h 1190"/>
                            <a:gd name="T2" fmla="*/ 0 w 3061"/>
                            <a:gd name="T3" fmla="*/ 1190 h 1190"/>
                            <a:gd name="T4" fmla="*/ 3061 w 3061"/>
                            <a:gd name="T5" fmla="*/ 1190 h 1190"/>
                            <a:gd name="T6" fmla="*/ 3061 w 3061"/>
                            <a:gd name="T7" fmla="*/ 0 h 1190"/>
                            <a:gd name="T8" fmla="*/ 0 w 3061"/>
                            <a:gd name="T9" fmla="*/ 0 h 1190"/>
                            <a:gd name="T10" fmla="*/ 825 w 3061"/>
                            <a:gd name="T11" fmla="*/ 995 h 1190"/>
                            <a:gd name="T12" fmla="*/ 211 w 3061"/>
                            <a:gd name="T13" fmla="*/ 995 h 1190"/>
                            <a:gd name="T14" fmla="*/ 473 w 3061"/>
                            <a:gd name="T15" fmla="*/ 639 h 1190"/>
                            <a:gd name="T16" fmla="*/ 649 w 3061"/>
                            <a:gd name="T17" fmla="*/ 444 h 1190"/>
                            <a:gd name="T18" fmla="*/ 520 w 3061"/>
                            <a:gd name="T19" fmla="*/ 324 h 1190"/>
                            <a:gd name="T20" fmla="*/ 384 w 3061"/>
                            <a:gd name="T21" fmla="*/ 504 h 1190"/>
                            <a:gd name="T22" fmla="*/ 220 w 3061"/>
                            <a:gd name="T23" fmla="*/ 504 h 1190"/>
                            <a:gd name="T24" fmla="*/ 528 w 3061"/>
                            <a:gd name="T25" fmla="*/ 182 h 1190"/>
                            <a:gd name="T26" fmla="*/ 823 w 3061"/>
                            <a:gd name="T27" fmla="*/ 431 h 1190"/>
                            <a:gd name="T28" fmla="*/ 670 w 3061"/>
                            <a:gd name="T29" fmla="*/ 679 h 1190"/>
                            <a:gd name="T30" fmla="*/ 503 w 3061"/>
                            <a:gd name="T31" fmla="*/ 784 h 1190"/>
                            <a:gd name="T32" fmla="*/ 437 w 3061"/>
                            <a:gd name="T33" fmla="*/ 849 h 1190"/>
                            <a:gd name="T34" fmla="*/ 825 w 3061"/>
                            <a:gd name="T35" fmla="*/ 849 h 1190"/>
                            <a:gd name="T36" fmla="*/ 825 w 3061"/>
                            <a:gd name="T37" fmla="*/ 995 h 1190"/>
                            <a:gd name="T38" fmla="*/ 1200 w 3061"/>
                            <a:gd name="T39" fmla="*/ 1017 h 1190"/>
                            <a:gd name="T40" fmla="*/ 893 w 3061"/>
                            <a:gd name="T41" fmla="*/ 600 h 1190"/>
                            <a:gd name="T42" fmla="*/ 1200 w 3061"/>
                            <a:gd name="T43" fmla="*/ 190 h 1190"/>
                            <a:gd name="T44" fmla="*/ 1509 w 3061"/>
                            <a:gd name="T45" fmla="*/ 600 h 1190"/>
                            <a:gd name="T46" fmla="*/ 1200 w 3061"/>
                            <a:gd name="T47" fmla="*/ 1017 h 1190"/>
                            <a:gd name="T48" fmla="*/ 2169 w 3061"/>
                            <a:gd name="T49" fmla="*/ 995 h 1190"/>
                            <a:gd name="T50" fmla="*/ 1556 w 3061"/>
                            <a:gd name="T51" fmla="*/ 995 h 1190"/>
                            <a:gd name="T52" fmla="*/ 1818 w 3061"/>
                            <a:gd name="T53" fmla="*/ 639 h 1190"/>
                            <a:gd name="T54" fmla="*/ 1994 w 3061"/>
                            <a:gd name="T55" fmla="*/ 444 h 1190"/>
                            <a:gd name="T56" fmla="*/ 1865 w 3061"/>
                            <a:gd name="T57" fmla="*/ 324 h 1190"/>
                            <a:gd name="T58" fmla="*/ 1728 w 3061"/>
                            <a:gd name="T59" fmla="*/ 504 h 1190"/>
                            <a:gd name="T60" fmla="*/ 1565 w 3061"/>
                            <a:gd name="T61" fmla="*/ 504 h 1190"/>
                            <a:gd name="T62" fmla="*/ 1873 w 3061"/>
                            <a:gd name="T63" fmla="*/ 182 h 1190"/>
                            <a:gd name="T64" fmla="*/ 2168 w 3061"/>
                            <a:gd name="T65" fmla="*/ 431 h 1190"/>
                            <a:gd name="T66" fmla="*/ 2015 w 3061"/>
                            <a:gd name="T67" fmla="*/ 679 h 1190"/>
                            <a:gd name="T68" fmla="*/ 1848 w 3061"/>
                            <a:gd name="T69" fmla="*/ 784 h 1190"/>
                            <a:gd name="T70" fmla="*/ 1782 w 3061"/>
                            <a:gd name="T71" fmla="*/ 849 h 1190"/>
                            <a:gd name="T72" fmla="*/ 2169 w 3061"/>
                            <a:gd name="T73" fmla="*/ 849 h 1190"/>
                            <a:gd name="T74" fmla="*/ 2169 w 3061"/>
                            <a:gd name="T75" fmla="*/ 995 h 1190"/>
                            <a:gd name="T76" fmla="*/ 2549 w 3061"/>
                            <a:gd name="T77" fmla="*/ 1005 h 1190"/>
                            <a:gd name="T78" fmla="*/ 2309 w 3061"/>
                            <a:gd name="T79" fmla="*/ 918 h 1190"/>
                            <a:gd name="T80" fmla="*/ 2241 w 3061"/>
                            <a:gd name="T81" fmla="*/ 713 h 1190"/>
                            <a:gd name="T82" fmla="*/ 2402 w 3061"/>
                            <a:gd name="T83" fmla="*/ 713 h 1190"/>
                            <a:gd name="T84" fmla="*/ 2438 w 3061"/>
                            <a:gd name="T85" fmla="*/ 825 h 1190"/>
                            <a:gd name="T86" fmla="*/ 2548 w 3061"/>
                            <a:gd name="T87" fmla="*/ 864 h 1190"/>
                            <a:gd name="T88" fmla="*/ 2681 w 3061"/>
                            <a:gd name="T89" fmla="*/ 750 h 1190"/>
                            <a:gd name="T90" fmla="*/ 2536 w 3061"/>
                            <a:gd name="T91" fmla="*/ 631 h 1190"/>
                            <a:gd name="T92" fmla="*/ 2494 w 3061"/>
                            <a:gd name="T93" fmla="*/ 631 h 1190"/>
                            <a:gd name="T94" fmla="*/ 2494 w 3061"/>
                            <a:gd name="T95" fmla="*/ 511 h 1190"/>
                            <a:gd name="T96" fmla="*/ 2536 w 3061"/>
                            <a:gd name="T97" fmla="*/ 511 h 1190"/>
                            <a:gd name="T98" fmla="*/ 2669 w 3061"/>
                            <a:gd name="T99" fmla="*/ 418 h 1190"/>
                            <a:gd name="T100" fmla="*/ 2550 w 3061"/>
                            <a:gd name="T101" fmla="*/ 323 h 1190"/>
                            <a:gd name="T102" fmla="*/ 2455 w 3061"/>
                            <a:gd name="T103" fmla="*/ 359 h 1190"/>
                            <a:gd name="T104" fmla="*/ 2423 w 3061"/>
                            <a:gd name="T105" fmla="*/ 445 h 1190"/>
                            <a:gd name="T106" fmla="*/ 2263 w 3061"/>
                            <a:gd name="T107" fmla="*/ 445 h 1190"/>
                            <a:gd name="T108" fmla="*/ 2549 w 3061"/>
                            <a:gd name="T109" fmla="*/ 182 h 1190"/>
                            <a:gd name="T110" fmla="*/ 2829 w 3061"/>
                            <a:gd name="T111" fmla="*/ 401 h 1190"/>
                            <a:gd name="T112" fmla="*/ 2705 w 3061"/>
                            <a:gd name="T113" fmla="*/ 561 h 1190"/>
                            <a:gd name="T114" fmla="*/ 2854 w 3061"/>
                            <a:gd name="T115" fmla="*/ 750 h 1190"/>
                            <a:gd name="T116" fmla="*/ 2549 w 3061"/>
                            <a:gd name="T117" fmla="*/ 1005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061" h="1190">
                              <a:moveTo>
                                <a:pt x="0" y="0"/>
                              </a:moveTo>
                              <a:cubicBezTo>
                                <a:pt x="0" y="1190"/>
                                <a:pt x="0" y="1190"/>
                                <a:pt x="0" y="1190"/>
                              </a:cubicBezTo>
                              <a:cubicBezTo>
                                <a:pt x="3061" y="1190"/>
                                <a:pt x="3061" y="1190"/>
                                <a:pt x="3061" y="1190"/>
                              </a:cubicBezTo>
                              <a:cubicBezTo>
                                <a:pt x="3061" y="0"/>
                                <a:pt x="3061" y="0"/>
                                <a:pt x="3061" y="0"/>
                              </a:cubicBezTo>
                              <a:lnTo>
                                <a:pt x="0" y="0"/>
                              </a:lnTo>
                              <a:close/>
                              <a:moveTo>
                                <a:pt x="825" y="995"/>
                              </a:moveTo>
                              <a:cubicBezTo>
                                <a:pt x="211" y="995"/>
                                <a:pt x="211" y="995"/>
                                <a:pt x="211" y="995"/>
                              </a:cubicBezTo>
                              <a:cubicBezTo>
                                <a:pt x="212" y="811"/>
                                <a:pt x="328" y="732"/>
                                <a:pt x="473" y="639"/>
                              </a:cubicBezTo>
                              <a:cubicBezTo>
                                <a:pt x="547" y="591"/>
                                <a:pt x="648" y="542"/>
                                <a:pt x="649" y="444"/>
                              </a:cubicBezTo>
                              <a:cubicBezTo>
                                <a:pt x="649" y="369"/>
                                <a:pt x="593" y="324"/>
                                <a:pt x="520" y="324"/>
                              </a:cubicBezTo>
                              <a:cubicBezTo>
                                <a:pt x="419" y="324"/>
                                <a:pt x="384" y="420"/>
                                <a:pt x="384" y="504"/>
                              </a:cubicBezTo>
                              <a:cubicBezTo>
                                <a:pt x="220" y="504"/>
                                <a:pt x="220" y="504"/>
                                <a:pt x="220" y="504"/>
                              </a:cubicBezTo>
                              <a:cubicBezTo>
                                <a:pt x="214" y="322"/>
                                <a:pt x="327" y="182"/>
                                <a:pt x="528" y="182"/>
                              </a:cubicBezTo>
                              <a:cubicBezTo>
                                <a:pt x="682" y="182"/>
                                <a:pt x="823" y="275"/>
                                <a:pt x="823" y="431"/>
                              </a:cubicBezTo>
                              <a:cubicBezTo>
                                <a:pt x="823" y="551"/>
                                <a:pt x="753" y="624"/>
                                <a:pt x="670" y="679"/>
                              </a:cubicBezTo>
                              <a:cubicBezTo>
                                <a:pt x="615" y="716"/>
                                <a:pt x="554" y="745"/>
                                <a:pt x="503" y="784"/>
                              </a:cubicBezTo>
                              <a:cubicBezTo>
                                <a:pt x="469" y="810"/>
                                <a:pt x="448" y="830"/>
                                <a:pt x="437" y="849"/>
                              </a:cubicBezTo>
                              <a:cubicBezTo>
                                <a:pt x="825" y="849"/>
                                <a:pt x="825" y="849"/>
                                <a:pt x="825" y="849"/>
                              </a:cubicBezTo>
                              <a:lnTo>
                                <a:pt x="825" y="995"/>
                              </a:lnTo>
                              <a:close/>
                              <a:moveTo>
                                <a:pt x="1200" y="1017"/>
                              </a:moveTo>
                              <a:cubicBezTo>
                                <a:pt x="1034" y="1017"/>
                                <a:pt x="893" y="917"/>
                                <a:pt x="893" y="600"/>
                              </a:cubicBezTo>
                              <a:cubicBezTo>
                                <a:pt x="893" y="290"/>
                                <a:pt x="1034" y="190"/>
                                <a:pt x="1200" y="190"/>
                              </a:cubicBezTo>
                              <a:cubicBezTo>
                                <a:pt x="1368" y="190"/>
                                <a:pt x="1509" y="290"/>
                                <a:pt x="1509" y="600"/>
                              </a:cubicBezTo>
                              <a:cubicBezTo>
                                <a:pt x="1509" y="917"/>
                                <a:pt x="1368" y="1017"/>
                                <a:pt x="1200" y="1017"/>
                              </a:cubicBezTo>
                              <a:close/>
                              <a:moveTo>
                                <a:pt x="2169" y="995"/>
                              </a:moveTo>
                              <a:cubicBezTo>
                                <a:pt x="1556" y="995"/>
                                <a:pt x="1556" y="995"/>
                                <a:pt x="1556" y="995"/>
                              </a:cubicBezTo>
                              <a:cubicBezTo>
                                <a:pt x="1557" y="811"/>
                                <a:pt x="1673" y="732"/>
                                <a:pt x="1818" y="639"/>
                              </a:cubicBezTo>
                              <a:cubicBezTo>
                                <a:pt x="1892" y="591"/>
                                <a:pt x="1993" y="542"/>
                                <a:pt x="1994" y="444"/>
                              </a:cubicBezTo>
                              <a:cubicBezTo>
                                <a:pt x="1994" y="369"/>
                                <a:pt x="1938" y="324"/>
                                <a:pt x="1865" y="324"/>
                              </a:cubicBezTo>
                              <a:cubicBezTo>
                                <a:pt x="1764" y="324"/>
                                <a:pt x="1728" y="420"/>
                                <a:pt x="1728" y="504"/>
                              </a:cubicBezTo>
                              <a:cubicBezTo>
                                <a:pt x="1565" y="504"/>
                                <a:pt x="1565" y="504"/>
                                <a:pt x="1565" y="504"/>
                              </a:cubicBezTo>
                              <a:cubicBezTo>
                                <a:pt x="1559" y="322"/>
                                <a:pt x="1672" y="182"/>
                                <a:pt x="1873" y="182"/>
                              </a:cubicBezTo>
                              <a:cubicBezTo>
                                <a:pt x="2027" y="182"/>
                                <a:pt x="2168" y="275"/>
                                <a:pt x="2168" y="431"/>
                              </a:cubicBezTo>
                              <a:cubicBezTo>
                                <a:pt x="2168" y="551"/>
                                <a:pt x="2097" y="624"/>
                                <a:pt x="2015" y="679"/>
                              </a:cubicBezTo>
                              <a:cubicBezTo>
                                <a:pt x="1960" y="716"/>
                                <a:pt x="1898" y="745"/>
                                <a:pt x="1848" y="784"/>
                              </a:cubicBezTo>
                              <a:cubicBezTo>
                                <a:pt x="1814" y="810"/>
                                <a:pt x="1793" y="830"/>
                                <a:pt x="1782" y="849"/>
                              </a:cubicBezTo>
                              <a:cubicBezTo>
                                <a:pt x="2169" y="849"/>
                                <a:pt x="2169" y="849"/>
                                <a:pt x="2169" y="849"/>
                              </a:cubicBezTo>
                              <a:lnTo>
                                <a:pt x="2169" y="995"/>
                              </a:lnTo>
                              <a:close/>
                              <a:moveTo>
                                <a:pt x="2549" y="1005"/>
                              </a:moveTo>
                              <a:cubicBezTo>
                                <a:pt x="2448" y="1005"/>
                                <a:pt x="2363" y="974"/>
                                <a:pt x="2309" y="918"/>
                              </a:cubicBezTo>
                              <a:cubicBezTo>
                                <a:pt x="2261" y="867"/>
                                <a:pt x="2238" y="798"/>
                                <a:pt x="2241" y="713"/>
                              </a:cubicBezTo>
                              <a:cubicBezTo>
                                <a:pt x="2402" y="713"/>
                                <a:pt x="2402" y="713"/>
                                <a:pt x="2402" y="713"/>
                              </a:cubicBezTo>
                              <a:cubicBezTo>
                                <a:pt x="2402" y="761"/>
                                <a:pt x="2414" y="801"/>
                                <a:pt x="2438" y="825"/>
                              </a:cubicBezTo>
                              <a:cubicBezTo>
                                <a:pt x="2462" y="850"/>
                                <a:pt x="2499" y="864"/>
                                <a:pt x="2548" y="864"/>
                              </a:cubicBezTo>
                              <a:cubicBezTo>
                                <a:pt x="2609" y="864"/>
                                <a:pt x="2681" y="830"/>
                                <a:pt x="2681" y="750"/>
                              </a:cubicBezTo>
                              <a:cubicBezTo>
                                <a:pt x="2681" y="643"/>
                                <a:pt x="2598" y="631"/>
                                <a:pt x="2536" y="631"/>
                              </a:cubicBezTo>
                              <a:cubicBezTo>
                                <a:pt x="2522" y="631"/>
                                <a:pt x="2494" y="631"/>
                                <a:pt x="2494" y="631"/>
                              </a:cubicBezTo>
                              <a:cubicBezTo>
                                <a:pt x="2494" y="511"/>
                                <a:pt x="2494" y="511"/>
                                <a:pt x="2494" y="511"/>
                              </a:cubicBezTo>
                              <a:cubicBezTo>
                                <a:pt x="2499" y="511"/>
                                <a:pt x="2528" y="512"/>
                                <a:pt x="2536" y="511"/>
                              </a:cubicBezTo>
                              <a:cubicBezTo>
                                <a:pt x="2622" y="511"/>
                                <a:pt x="2669" y="478"/>
                                <a:pt x="2669" y="418"/>
                              </a:cubicBezTo>
                              <a:cubicBezTo>
                                <a:pt x="2669" y="364"/>
                                <a:pt x="2621" y="323"/>
                                <a:pt x="2550" y="323"/>
                              </a:cubicBezTo>
                              <a:cubicBezTo>
                                <a:pt x="2510" y="323"/>
                                <a:pt x="2477" y="337"/>
                                <a:pt x="2455" y="359"/>
                              </a:cubicBezTo>
                              <a:cubicBezTo>
                                <a:pt x="2435" y="379"/>
                                <a:pt x="2424" y="411"/>
                                <a:pt x="2423" y="445"/>
                              </a:cubicBezTo>
                              <a:cubicBezTo>
                                <a:pt x="2263" y="445"/>
                                <a:pt x="2263" y="445"/>
                                <a:pt x="2263" y="445"/>
                              </a:cubicBezTo>
                              <a:cubicBezTo>
                                <a:pt x="2270" y="282"/>
                                <a:pt x="2379" y="182"/>
                                <a:pt x="2549" y="182"/>
                              </a:cubicBezTo>
                              <a:cubicBezTo>
                                <a:pt x="2678" y="182"/>
                                <a:pt x="2829" y="239"/>
                                <a:pt x="2829" y="401"/>
                              </a:cubicBezTo>
                              <a:cubicBezTo>
                                <a:pt x="2829" y="495"/>
                                <a:pt x="2771" y="558"/>
                                <a:pt x="2705" y="561"/>
                              </a:cubicBezTo>
                              <a:cubicBezTo>
                                <a:pt x="2804" y="581"/>
                                <a:pt x="2854" y="651"/>
                                <a:pt x="2854" y="750"/>
                              </a:cubicBezTo>
                              <a:cubicBezTo>
                                <a:pt x="2854" y="868"/>
                                <a:pt x="2774" y="1005"/>
                                <a:pt x="2549" y="1005"/>
                              </a:cubicBezTo>
                              <a:close/>
                            </a:path>
                          </a:pathLst>
                        </a:custGeom>
                        <a:solidFill>
                          <a:schemeClr val="tx2"/>
                        </a:solidFill>
                        <a:ln>
                          <a:noFill/>
                        </a:ln>
                      </wps:spPr>
                      <wps:bodyPr rot="0" vert="horz" wrap="square" lIns="91440" tIns="45720" rIns="91440" bIns="45720" anchor="t" anchorCtr="0" upright="1">
                        <a:noAutofit/>
                      </wps:bodyPr>
                    </wps:wsp>
                    <wps:wsp>
                      <wps:cNvPr id="4" name="Freeform 5"/>
                      <wps:cNvSpPr>
                        <a:spLocks/>
                      </wps:cNvSpPr>
                      <wps:spPr bwMode="auto">
                        <a:xfrm>
                          <a:off x="1350645" y="422275"/>
                          <a:ext cx="350520" cy="695325"/>
                        </a:xfrm>
                        <a:custGeom>
                          <a:avLst/>
                          <a:gdLst>
                            <a:gd name="T0" fmla="*/ 137 w 276"/>
                            <a:gd name="T1" fmla="*/ 0 h 546"/>
                            <a:gd name="T2" fmla="*/ 0 w 276"/>
                            <a:gd name="T3" fmla="*/ 268 h 546"/>
                            <a:gd name="T4" fmla="*/ 137 w 276"/>
                            <a:gd name="T5" fmla="*/ 546 h 546"/>
                            <a:gd name="T6" fmla="*/ 276 w 276"/>
                            <a:gd name="T7" fmla="*/ 268 h 546"/>
                            <a:gd name="T8" fmla="*/ 137 w 276"/>
                            <a:gd name="T9" fmla="*/ 0 h 546"/>
                          </a:gdLst>
                          <a:ahLst/>
                          <a:cxnLst>
                            <a:cxn ang="0">
                              <a:pos x="T0" y="T1"/>
                            </a:cxn>
                            <a:cxn ang="0">
                              <a:pos x="T2" y="T3"/>
                            </a:cxn>
                            <a:cxn ang="0">
                              <a:pos x="T4" y="T5"/>
                            </a:cxn>
                            <a:cxn ang="0">
                              <a:pos x="T6" y="T7"/>
                            </a:cxn>
                            <a:cxn ang="0">
                              <a:pos x="T8" y="T9"/>
                            </a:cxn>
                          </a:cxnLst>
                          <a:rect l="0" t="0" r="r" b="b"/>
                          <a:pathLst>
                            <a:path w="276" h="546">
                              <a:moveTo>
                                <a:pt x="137" y="0"/>
                              </a:moveTo>
                              <a:cubicBezTo>
                                <a:pt x="0" y="0"/>
                                <a:pt x="0" y="185"/>
                                <a:pt x="0" y="268"/>
                              </a:cubicBezTo>
                              <a:cubicBezTo>
                                <a:pt x="0" y="358"/>
                                <a:pt x="0" y="546"/>
                                <a:pt x="137" y="546"/>
                              </a:cubicBezTo>
                              <a:cubicBezTo>
                                <a:pt x="276" y="546"/>
                                <a:pt x="276" y="358"/>
                                <a:pt x="276" y="268"/>
                              </a:cubicBezTo>
                              <a:cubicBezTo>
                                <a:pt x="276" y="185"/>
                                <a:pt x="276" y="0"/>
                                <a:pt x="137" y="0"/>
                              </a:cubicBezTo>
                              <a:close/>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w:pict>
            <v:group w14:anchorId="62DE8435" id="Year2023" o:spid="_x0000_s1026" editas="canvas" alt="År 2023" style="position:absolute;margin-left:62.35pt;margin-top:296.25pt;width:306.15pt;height:119.35pt;z-index:251692032;visibility:hidden;mso-position-horizontal-relative:page;mso-position-vertical-relative:page" coordsize="38874,1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">
              <v:shape id="_x0000_s1027" type="#_x0000_t75" alt="År 2023" style="position:absolute;width:38874;height:15151;visibility:hidden;mso-wrap-style:square">
                <v:fill o:detectmouseclick="t"/>
                <v:path o:connecttype="none"/>
              </v:shape>
              <v:shape id="Freeform 4" o:spid="_x0000_s1028" style="position:absolute;left:12;width:38856;height:15144;visibility:visible;mso-wrap-style:square;v-text-anchor:top" coordsize="3061,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" path="m,c,1190,,1190,,1190v3061,,3061,,3061,c3061,,3061,,3061,l,xm825,995v-614,,-614,,-614,c212,811,328,732,473,639,547,591,648,542,649,444,649,369,593,324,520,324v-101,,-136,96,-136,180c220,504,220,504,220,504,214,322,327,182,528,182v154,,295,93,295,249c823,551,753,624,670,679,615,716,554,745,503,784v-34,26,-55,46,-66,65c825,849,825,849,825,849r,146xm1200,1017c1034,1017,893,917,893,600v,-310,141,-410,307,-410c1368,190,1509,290,1509,600v,317,-141,417,-309,417xm2169,995v-613,,-613,,-613,c1557,811,1673,732,1818,639v74,-48,175,-97,176,-195c1994,369,1938,324,1865,324v-101,,-137,96,-137,180c1565,504,1565,504,1565,504v-6,-182,107,-322,308,-322c2027,182,2168,275,2168,431v,120,-71,193,-153,248c1960,716,1898,745,1848,784v-34,26,-55,46,-66,65c2169,849,2169,849,2169,849r,146xm2549,1005v-101,,-186,-31,-240,-87c2261,867,2238,798,2241,713v161,,161,,161,c2402,761,2414,801,2438,825v24,25,61,39,110,39c2609,864,2681,830,2681,750v,-107,-83,-119,-145,-119c2522,631,2494,631,2494,631v,-120,,-120,,-120c2499,511,2528,512,2536,511v86,,133,-33,133,-93c2669,364,2621,323,2550,323v-40,,-73,14,-95,36c2435,379,2424,411,2423,445v-160,,-160,,-160,c2270,282,2379,182,2549,182v129,,280,57,280,219c2829,495,2771,558,2705,561v99,20,149,90,149,189c2854,868,2774,1005,2549,1005xe" fillcolor="#066b43 [3215]" stroked="f">
                <v:path arrowok="t" o:connecttype="custom" o:connectlocs="0,0;0,1514475;3885565,1514475;3885565,0;0,0;1047237,1266305;267839,1266305;600416,813235;823826,565065;660076,412344;487441,641425;279263,641425;670231,231626;1044698,548520;850483,864142;638497,997772;554718,1080495;1047237,1080495;1047237,1266305;1523253,1294303;1133554,763601;1523253,241807;1915491,763601;1523253,1294303;2753280,1266305;1975152,1266305;2307729,813235;2531139,565065;2367389,412344;2193485,641425;1986576,641425;2377544,231626;2752011,548520;2557796,864142;2345810,997772;2262031,1080495;2753280,1080495;2753280,1266305;3235644,1279031;2930993,1168309;2844675,907412;3049045,907412;3094743,1049951;3234374,1099585;3403201,954501;3219142,803054;3165828,803054;3165828,650333;3219142,650333;3387969,531975;3236913,411072;3116322,456888;3075702,566337;2872602,566337;3235644,231626;3591069,510340;3433667,713967;3622804,954501;3235644,1279031" o:connectangles="0,0,0,0,0,0,0,0,0,0,0,0,0,0,0,0,0,0,0,0,0,0,0,0,0,0,0,0,0,0,0,0,0,0,0,0,0,0,0,0,0,0,0,0,0,0,0,0,0,0,0,0,0,0,0,0,0,0,0"/>
                <o:lock v:ext="edit" verticies="t"/>
              </v:shape>
              <v:shape id="Freeform 5" o:spid="_x0000_s1029" style="position:absolute;left:13506;top:4222;width:3505;height:6954;visibility:visible;mso-wrap-style:square;v-text-anchor:top" coordsize="276,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" path="m137,c,,,185,,268v,90,,278,137,278c276,546,276,358,276,268,276,185,276,,137,xe" fillcolor="#066b43 [3215]" stroked="f">
                <v:path arrowok="t" o:connecttype="custom" o:connectlocs="173990,0;0,341295;173990,695325;350520,341295;173990,0" o:connectangles="0,0,0,0,0"/>
              </v:shape>
              <w10:wrap anchorx="page" anchory="page"/>
            </v:group>
          </w:pict>
        </mc:Fallback>
      </mc:AlternateContent>
    </w:r>
    <w:r>
      <w:rPr>
        <w:noProof/>
      </w:rPr>
      <mc:AlternateContent>
        <mc:Choice Requires="wps">
          <w:drawing>
            <wp:anchor distT="0" distB="0" distL="114300" distR="114300" simplePos="0" relativeHeight="251658241" behindDoc="1" locked="0" layoutInCell="1" allowOverlap="1" wp14:anchorId="3E4E5B49" wp14:editId="5F10D263">
              <wp:simplePos x="0" y="0"/>
              <wp:positionH relativeFrom="page">
                <wp:align>left</wp:align>
              </wp:positionH>
              <wp:positionV relativeFrom="page">
                <wp:align>top</wp:align>
              </wp:positionV>
              <wp:extent cx="7596000" cy="10728000"/>
              <wp:effectExtent l="0" t="0" r="0" b="0"/>
              <wp:wrapNone/>
              <wp:docPr id="10" name="SD_Fron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6000" cy="10728000"/>
                      </a:xfrm>
                      <a:prstGeom prst="rect">
                        <a:avLst/>
                      </a:prstGeom>
                      <a:noFill/>
                      <a:ln>
                        <a:noFill/>
                      </a:ln>
                      <a:effectLst/>
                      <a:extLst>
                        <a:ext uri="{909E8E84-426E-40DD-AFC4-6F175D3DCCD1}">
                          <a14:hiddenFill xmlns:a14="http://schemas.microsoft.com/office/drawing/2010/main">
                            <a:solidFill>
                              <a:srgbClr val="031D5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64"/>
                          </w:tblGrid>
                          <w:tr w:rsidR="005018C4" w14:paraId="71B52D9B" w14:textId="77777777" w:rsidTr="003158ED">
                            <w:trPr>
                              <w:trHeight w:hRule="exact" w:val="16897"/>
                            </w:trPr>
                            <w:tc>
                              <w:tcPr>
                                <w:tcW w:w="11964" w:type="dxa"/>
                              </w:tcPr>
                              <w:p w14:paraId="76C80001" w14:textId="77777777" w:rsidR="005018C4" w:rsidRDefault="005018C4" w:rsidP="003158ED">
                                <w:pPr>
                                  <w:pStyle w:val="Sidehoved"/>
                                </w:pPr>
                                <w:bookmarkStart w:id="1" w:name="bmkFrontPicture"/>
                                <w:bookmarkEnd w:id="1"/>
                              </w:p>
                            </w:tc>
                          </w:tr>
                        </w:tbl>
                        <w:p w14:paraId="4EA38E44" w14:textId="77777777" w:rsidR="005018C4" w:rsidRDefault="005018C4" w:rsidP="00AF5E7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E5B49" id="_x0000_t202" coordsize="21600,21600" o:spt="202" path="m,l,21600r21600,l21600,xe">
              <v:stroke joinstyle="miter"/>
              <v:path gradientshapeok="t" o:connecttype="rect"/>
            </v:shapetype>
            <v:shape id="SD_Frontbox" o:spid="_x0000_s1026" type="#_x0000_t202" style="position:absolute;margin-left:0;margin-top:0;width:598.1pt;height:844.7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" filled="f" fillcolor="#031d5c" stroked="f">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64"/>
                    </w:tblGrid>
                    <w:tr w:rsidR="005018C4" w14:paraId="71B52D9B" w14:textId="77777777" w:rsidTr="003158ED">
                      <w:trPr>
                        <w:trHeight w:hRule="exact" w:val="16897"/>
                      </w:trPr>
                      <w:tc>
                        <w:tcPr>
                          <w:tcW w:w="11964" w:type="dxa"/>
                        </w:tcPr>
                        <w:p w14:paraId="76C80001" w14:textId="77777777" w:rsidR="005018C4" w:rsidRDefault="005018C4" w:rsidP="003158ED">
                          <w:pPr>
                            <w:pStyle w:val="Sidehoved"/>
                          </w:pPr>
                          <w:bookmarkStart w:id="2" w:name="bmkFrontPicture"/>
                          <w:bookmarkEnd w:id="2"/>
                        </w:p>
                      </w:tc>
                    </w:tr>
                  </w:tbl>
                  <w:p w14:paraId="4EA38E44" w14:textId="77777777" w:rsidR="005018C4" w:rsidRDefault="005018C4" w:rsidP="00AF5E76"/>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23641C20" wp14:editId="5297AA47">
              <wp:simplePos x="0" y="0"/>
              <wp:positionH relativeFrom="page">
                <wp:posOffset>791845</wp:posOffset>
              </wp:positionH>
              <wp:positionV relativeFrom="page">
                <wp:align>top</wp:align>
              </wp:positionV>
              <wp:extent cx="3888000" cy="3672000"/>
              <wp:effectExtent l="0" t="0" r="0" b="5080"/>
              <wp:wrapNone/>
              <wp:docPr id="6" name="Forside tekstboks" descr="#Decorative"/>
              <wp:cNvGraphicFramePr/>
              <a:graphic xmlns:a="http://schemas.openxmlformats.org/drawingml/2006/main">
                <a:graphicData uri="http://schemas.microsoft.com/office/word/2010/wordprocessingShape">
                  <wps:wsp>
                    <wps:cNvSpPr/>
                    <wps:spPr>
                      <a:xfrm>
                        <a:off x="0" y="0"/>
                        <a:ext cx="3888000" cy="36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2C233A" id="Forside tekstboks" o:spid="_x0000_s1026" alt="#Decorative" style="position:absolute;margin-left:62.35pt;margin-top:0;width:306.15pt;height:289.15pt;z-index:-25163776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" fillcolor="#066b43 [3215]" stroked="f" strokeweight="2pt">
              <w10:wrap anchorx="page" anchory="page"/>
            </v:rect>
          </w:pict>
        </mc:Fallback>
      </mc:AlternateContent>
    </w:r>
    <w:r>
      <w:rPr>
        <w:noProof/>
      </w:rPr>
      <mc:AlternateContent>
        <mc:Choice Requires="wps">
          <w:drawing>
            <wp:anchor distT="0" distB="0" distL="114300" distR="114300" simplePos="0" relativeHeight="251658240" behindDoc="1" locked="0" layoutInCell="1" allowOverlap="1" wp14:anchorId="1F6C378B" wp14:editId="159B897E">
              <wp:simplePos x="0" y="0"/>
              <wp:positionH relativeFrom="page">
                <wp:posOffset>0</wp:posOffset>
              </wp:positionH>
              <wp:positionV relativeFrom="page">
                <wp:align>top</wp:align>
              </wp:positionV>
              <wp:extent cx="7596000" cy="10728000"/>
              <wp:effectExtent l="0" t="0" r="5080" b="0"/>
              <wp:wrapNone/>
              <wp:docPr id="9" name="BottomColor"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6000" cy="10728000"/>
                      </a:xfrm>
                      <a:prstGeom prst="rect">
                        <a:avLst/>
                      </a:prstGeom>
                      <a:solidFill>
                        <a:srgbClr val="DBD9D6"/>
                      </a:solidFill>
                      <a:ln>
                        <a:noFill/>
                      </a:ln>
                      <a:effectLst/>
                    </wps:spPr>
                    <wps:txbx>
                      <w:txbxContent>
                        <w:p w14:paraId="4EAA0141" w14:textId="77777777" w:rsidR="005018C4" w:rsidRDefault="005018C4" w:rsidP="00C725AA">
                          <w:pPr>
                            <w:jc w:val="center"/>
                          </w:pPr>
                          <w:r w:rsidRPr="00C725AA">
                            <w:t>#Decorative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C378B" id="BottomColor" o:spid="_x0000_s1027" alt="#Decorative" style="position:absolute;margin-left:0;margin-top:0;width:598.1pt;height:844.7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" fillcolor="#dbd9d6" stroked="f">
              <v:textbox>
                <w:txbxContent>
                  <w:p w14:paraId="4EAA0141" w14:textId="77777777" w:rsidR="005018C4" w:rsidRDefault="005018C4" w:rsidP="00C725AA">
                    <w:pPr>
                      <w:jc w:val="center"/>
                    </w:pPr>
                    <w:r w:rsidRPr="00C725AA">
                      <w:t>#Decorative</w:t>
                    </w:r>
                  </w:p>
                </w:txbxContent>
              </v:textbox>
              <w10:wrap anchorx="page" anchory="page"/>
            </v:rect>
          </w:pict>
        </mc:Fallback>
      </mc:AlternateContent>
    </w:r>
    <w:r>
      <w:rPr>
        <w:noProof/>
      </w:rPr>
      <w:drawing>
        <wp:anchor distT="0" distB="0" distL="0" distR="0" simplePos="0" relativeHeight="251658250" behindDoc="0" locked="0" layoutInCell="1" allowOverlap="1" wp14:anchorId="0AF670E2" wp14:editId="2B5533DE">
          <wp:simplePos x="0" y="0"/>
          <wp:positionH relativeFrom="page">
            <wp:posOffset>1044000</wp:posOffset>
          </wp:positionH>
          <wp:positionV relativeFrom="page">
            <wp:posOffset>377999</wp:posOffset>
          </wp:positionV>
          <wp:extent cx="1562049" cy="414000"/>
          <wp:effectExtent l="0" t="0" r="0" b="0"/>
          <wp:wrapNone/>
          <wp:docPr id="342637228" name="LogoHide"/>
          <wp:cNvGraphicFramePr/>
          <a:graphic xmlns:a="http://schemas.openxmlformats.org/drawingml/2006/main">
            <a:graphicData uri="http://schemas.openxmlformats.org/drawingml/2006/picture">
              <pic:pic xmlns:pic="http://schemas.openxmlformats.org/drawingml/2006/picture">
                <pic:nvPicPr>
                  <pic:cNvPr id="342637228" name="LogoHide"/>
                  <pic:cNvPicPr/>
                </pic:nvPicPr>
                <pic:blipFill>
                  <a:blip r:embed="rId1"/>
                  <a:srcRect/>
                  <a:stretch/>
                </pic:blipFill>
                <pic:spPr>
                  <a:xfrm>
                    <a:off x="0" y="0"/>
                    <a:ext cx="1562049" cy="414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DB4F" w14:textId="77777777" w:rsidR="005018C4" w:rsidRDefault="005018C4">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495F" w14:textId="77777777" w:rsidR="005018C4" w:rsidRDefault="005018C4">
    <w:pPr>
      <w:pStyle w:val="Sidehoved"/>
    </w:pPr>
  </w:p>
  <w:p w14:paraId="768E8CF6" w14:textId="77777777" w:rsidR="005018C4" w:rsidRDefault="005018C4">
    <w:pPr>
      <w:pStyle w:val="Sidehoved"/>
    </w:pPr>
    <w:r>
      <w:rPr>
        <w:noProof/>
      </w:rPr>
      <mc:AlternateContent>
        <mc:Choice Requires="wps">
          <w:drawing>
            <wp:anchor distT="0" distB="0" distL="114300" distR="114300" simplePos="0" relativeHeight="251658245" behindDoc="1" locked="0" layoutInCell="1" allowOverlap="1" wp14:anchorId="7EB3941A" wp14:editId="4A459C16">
              <wp:simplePos x="0" y="0"/>
              <wp:positionH relativeFrom="page">
                <wp:align>left</wp:align>
              </wp:positionH>
              <wp:positionV relativeFrom="page">
                <wp:align>top</wp:align>
              </wp:positionV>
              <wp:extent cx="7596000" cy="10728000"/>
              <wp:effectExtent l="0" t="0" r="5080" b="16510"/>
              <wp:wrapNone/>
              <wp:docPr id="3" name="SD_Ba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6000" cy="10728000"/>
                      </a:xfrm>
                      <a:prstGeom prst="rect">
                        <a:avLst/>
                      </a:prstGeom>
                      <a:noFill/>
                      <a:ln>
                        <a:noFill/>
                      </a:ln>
                      <a:effectLst/>
                      <a:extLst>
                        <a:ext uri="{909E8E84-426E-40DD-AFC4-6F175D3DCCD1}">
                          <a14:hiddenFill xmlns:a14="http://schemas.microsoft.com/office/drawing/2010/main">
                            <a:solidFill>
                              <a:srgbClr val="031D5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64"/>
                          </w:tblGrid>
                          <w:tr w:rsidR="005018C4" w14:paraId="0BD4455A" w14:textId="77777777" w:rsidTr="003158ED">
                            <w:trPr>
                              <w:trHeight w:hRule="exact" w:val="16897"/>
                            </w:trPr>
                            <w:tc>
                              <w:tcPr>
                                <w:tcW w:w="11964" w:type="dxa"/>
                              </w:tcPr>
                              <w:p w14:paraId="516ADE05" w14:textId="77777777" w:rsidR="005018C4" w:rsidRDefault="005018C4" w:rsidP="003158ED">
                                <w:pPr>
                                  <w:pStyle w:val="Sidehoved"/>
                                </w:pPr>
                                <w:bookmarkStart w:id="11" w:name="bmkBackPicture"/>
                                <w:bookmarkEnd w:id="11"/>
                              </w:p>
                            </w:tc>
                          </w:tr>
                        </w:tbl>
                        <w:p w14:paraId="697557DF" w14:textId="77777777" w:rsidR="005018C4" w:rsidRDefault="005018C4" w:rsidP="007D7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3941A" id="_x0000_t202" coordsize="21600,21600" o:spt="202" path="m,l,21600r21600,l21600,xe">
              <v:stroke joinstyle="miter"/>
              <v:path gradientshapeok="t" o:connecttype="rect"/>
            </v:shapetype>
            <v:shape id="SD_Backbox" o:spid="_x0000_s1028" type="#_x0000_t202" style="position:absolute;margin-left:0;margin-top:0;width:598.1pt;height:844.7pt;z-index:-25165823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" filled="f" fillcolor="#031d5c" stroked="f">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64"/>
                    </w:tblGrid>
                    <w:tr w:rsidR="005018C4" w14:paraId="0BD4455A" w14:textId="77777777" w:rsidTr="003158ED">
                      <w:trPr>
                        <w:trHeight w:hRule="exact" w:val="16897"/>
                      </w:trPr>
                      <w:tc>
                        <w:tcPr>
                          <w:tcW w:w="11964" w:type="dxa"/>
                        </w:tcPr>
                        <w:p w14:paraId="516ADE05" w14:textId="77777777" w:rsidR="005018C4" w:rsidRDefault="005018C4" w:rsidP="003158ED">
                          <w:pPr>
                            <w:pStyle w:val="Sidehoved"/>
                          </w:pPr>
                          <w:bookmarkStart w:id="12" w:name="bmkBackPicture"/>
                          <w:bookmarkEnd w:id="12"/>
                        </w:p>
                      </w:tc>
                    </w:tr>
                  </w:tbl>
                  <w:p w14:paraId="697557DF" w14:textId="77777777" w:rsidR="005018C4" w:rsidRDefault="005018C4" w:rsidP="007D7D78"/>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1" allowOverlap="1" wp14:anchorId="6B81CE88" wp14:editId="6DDD2FBD">
              <wp:simplePos x="0" y="0"/>
              <wp:positionH relativeFrom="page">
                <wp:posOffset>2880360</wp:posOffset>
              </wp:positionH>
              <wp:positionV relativeFrom="page">
                <wp:align>top</wp:align>
              </wp:positionV>
              <wp:extent cx="3888000" cy="3672000"/>
              <wp:effectExtent l="0" t="0" r="0" b="0"/>
              <wp:wrapNone/>
              <wp:docPr id="7" name="Bagside tekstboks" descr="#Decorative"/>
              <wp:cNvGraphicFramePr/>
              <a:graphic xmlns:a="http://schemas.openxmlformats.org/drawingml/2006/main">
                <a:graphicData uri="http://schemas.microsoft.com/office/word/2010/wordprocessingShape">
                  <wps:wsp>
                    <wps:cNvSpPr/>
                    <wps:spPr>
                      <a:xfrm>
                        <a:off x="0" y="0"/>
                        <a:ext cx="3888000" cy="36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21D801" id="Bagside tekstboks" o:spid="_x0000_s1026" alt="#Decorative" style="position:absolute;margin-left:226.8pt;margin-top:0;width:306.15pt;height:289.15pt;z-index:25168588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" fillcolor="#066b43 [3215]" stroked="f" strokeweight="2pt">
              <w10:wrap anchorx="page" anchory="page"/>
            </v:rect>
          </w:pict>
        </mc:Fallback>
      </mc:AlternateContent>
    </w:r>
    <w:r>
      <w:rPr>
        <w:noProof/>
      </w:rPr>
      <mc:AlternateContent>
        <mc:Choice Requires="wps">
          <w:drawing>
            <wp:anchor distT="0" distB="0" distL="114300" distR="114300" simplePos="0" relativeHeight="251658243" behindDoc="1" locked="0" layoutInCell="1" allowOverlap="1" wp14:anchorId="597D5B12" wp14:editId="391BB3A8">
              <wp:simplePos x="0" y="0"/>
              <wp:positionH relativeFrom="page">
                <wp:posOffset>0</wp:posOffset>
              </wp:positionH>
              <wp:positionV relativeFrom="page">
                <wp:align>top</wp:align>
              </wp:positionV>
              <wp:extent cx="7596000" cy="10728000"/>
              <wp:effectExtent l="0" t="0" r="5080" b="0"/>
              <wp:wrapNone/>
              <wp:docPr id="11" name="BottomColor03"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6000" cy="10728000"/>
                      </a:xfrm>
                      <a:prstGeom prst="rect">
                        <a:avLst/>
                      </a:prstGeom>
                      <a:solidFill>
                        <a:srgbClr val="DBD9D6"/>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78C0129" id="BottomColor03" o:spid="_x0000_s1026" alt="#Decorative" style="position:absolute;margin-left:0;margin-top:0;width:598.1pt;height:844.7pt;z-index:-2516316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" fillcolor="#dbd9d6" stroked="f">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UEpZM5d3fR8ioM" int2:id="598m4oc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56BE1A"/>
    <w:lvl w:ilvl="0">
      <w:start w:val="1"/>
      <w:numFmt w:val="decimal"/>
      <w:pStyle w:val="Opstilling-talellerbogst"/>
      <w:lvlText w:val="%1."/>
      <w:lvlJc w:val="left"/>
      <w:pPr>
        <w:tabs>
          <w:tab w:val="num" w:pos="360"/>
        </w:tabs>
        <w:ind w:left="360" w:hanging="360"/>
      </w:pPr>
    </w:lvl>
  </w:abstractNum>
  <w:abstractNum w:abstractNumId="9" w15:restartNumberingAfterBreak="0">
    <w:nsid w:val="054C535C"/>
    <w:multiLevelType w:val="multilevel"/>
    <w:tmpl w:val="8C9E12FE"/>
    <w:lvl w:ilvl="0">
      <w:start w:val="1"/>
      <w:numFmt w:val="bullet"/>
      <w:pStyle w:val="BoksPunktopstilling"/>
      <w:lvlText w:val=""/>
      <w:lvlJc w:val="left"/>
      <w:pPr>
        <w:tabs>
          <w:tab w:val="num" w:pos="454"/>
        </w:tabs>
        <w:ind w:left="454" w:hanging="227"/>
      </w:pPr>
      <w:rPr>
        <w:rFonts w:ascii="Symbol" w:hAnsi="Symbol" w:hint="default"/>
        <w:b w:val="0"/>
        <w:i w:val="0"/>
        <w:sz w:val="14"/>
      </w:rPr>
    </w:lvl>
    <w:lvl w:ilvl="1">
      <w:start w:val="1"/>
      <w:numFmt w:val="bullet"/>
      <w:lvlText w:val=""/>
      <w:lvlJc w:val="left"/>
      <w:pPr>
        <w:tabs>
          <w:tab w:val="num" w:pos="680"/>
        </w:tabs>
        <w:ind w:left="680" w:hanging="226"/>
      </w:pPr>
      <w:rPr>
        <w:rFonts w:ascii="Symbol" w:hAnsi="Symbol" w:hint="default"/>
      </w:rPr>
    </w:lvl>
    <w:lvl w:ilvl="2">
      <w:start w:val="1"/>
      <w:numFmt w:val="bullet"/>
      <w:lvlText w:val=""/>
      <w:lvlJc w:val="left"/>
      <w:pPr>
        <w:tabs>
          <w:tab w:val="num" w:pos="907"/>
        </w:tabs>
        <w:ind w:left="907" w:hanging="227"/>
      </w:pPr>
      <w:rPr>
        <w:rFonts w:ascii="Symbol" w:hAnsi="Symbol" w:hint="default"/>
      </w:rPr>
    </w:lvl>
    <w:lvl w:ilvl="3">
      <w:start w:val="1"/>
      <w:numFmt w:val="bullet"/>
      <w:lvlText w:val=""/>
      <w:lvlJc w:val="left"/>
      <w:pPr>
        <w:tabs>
          <w:tab w:val="num" w:pos="1134"/>
        </w:tabs>
        <w:ind w:left="1134"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134"/>
        </w:tabs>
        <w:ind w:left="1134" w:hanging="227"/>
      </w:pPr>
      <w:rPr>
        <w:rFonts w:ascii="Symbol" w:hAnsi="Symbol" w:hint="default"/>
      </w:rPr>
    </w:lvl>
    <w:lvl w:ilvl="6">
      <w:start w:val="1"/>
      <w:numFmt w:val="bullet"/>
      <w:lvlText w:val=""/>
      <w:lvlJc w:val="left"/>
      <w:pPr>
        <w:tabs>
          <w:tab w:val="num" w:pos="1134"/>
        </w:tabs>
        <w:ind w:left="1134" w:hanging="227"/>
      </w:pPr>
      <w:rPr>
        <w:rFonts w:ascii="Symbol" w:hAnsi="Symbol" w:hint="default"/>
      </w:rPr>
    </w:lvl>
    <w:lvl w:ilvl="7">
      <w:start w:val="1"/>
      <w:numFmt w:val="bullet"/>
      <w:lvlText w:val=""/>
      <w:lvlJc w:val="left"/>
      <w:pPr>
        <w:tabs>
          <w:tab w:val="num" w:pos="1134"/>
        </w:tabs>
        <w:ind w:left="1134" w:hanging="227"/>
      </w:pPr>
      <w:rPr>
        <w:rFonts w:ascii="Symbol" w:hAnsi="Symbol" w:hint="default"/>
      </w:rPr>
    </w:lvl>
    <w:lvl w:ilvl="8">
      <w:start w:val="1"/>
      <w:numFmt w:val="bullet"/>
      <w:lvlText w:val=""/>
      <w:lvlJc w:val="left"/>
      <w:pPr>
        <w:tabs>
          <w:tab w:val="num" w:pos="1134"/>
        </w:tabs>
        <w:ind w:left="1134" w:hanging="227"/>
      </w:pPr>
      <w:rPr>
        <w:rFonts w:ascii="Symbol" w:hAnsi="Symbol" w:hint="default"/>
      </w:rPr>
    </w:lvl>
  </w:abstractNum>
  <w:abstractNum w:abstractNumId="10" w15:restartNumberingAfterBreak="0">
    <w:nsid w:val="05B10DA5"/>
    <w:multiLevelType w:val="multilevel"/>
    <w:tmpl w:val="C722D68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93116DD"/>
    <w:multiLevelType w:val="multilevel"/>
    <w:tmpl w:val="E6FCF4DE"/>
    <w:lvl w:ilvl="0">
      <w:start w:val="1"/>
      <w:numFmt w:val="bullet"/>
      <w:lvlText w:val=""/>
      <w:lvlJc w:val="left"/>
      <w:pPr>
        <w:ind w:left="170" w:hanging="170"/>
      </w:pPr>
      <w:rPr>
        <w:rFonts w:ascii="Symbol" w:hAnsi="Symbol" w:hint="default"/>
      </w:rPr>
    </w:lvl>
    <w:lvl w:ilvl="1">
      <w:start w:val="1"/>
      <w:numFmt w:val="bullet"/>
      <w:lvlText w:val=""/>
      <w:lvlJc w:val="left"/>
      <w:pPr>
        <w:ind w:left="340" w:hanging="170"/>
      </w:pPr>
      <w:rPr>
        <w:rFonts w:ascii="Symbol" w:hAnsi="Symbol" w:hint="default"/>
      </w:rPr>
    </w:lvl>
    <w:lvl w:ilvl="2">
      <w:start w:val="1"/>
      <w:numFmt w:val="bullet"/>
      <w:lvlText w:val=""/>
      <w:lvlJc w:val="left"/>
      <w:pPr>
        <w:ind w:left="510" w:hanging="170"/>
      </w:pPr>
      <w:rPr>
        <w:rFonts w:ascii="Symbol" w:hAnsi="Symbol" w:hint="default"/>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rPr>
    </w:lvl>
    <w:lvl w:ilvl="5">
      <w:start w:val="1"/>
      <w:numFmt w:val="bullet"/>
      <w:lvlText w:val=""/>
      <w:lvlJc w:val="left"/>
      <w:pPr>
        <w:ind w:left="1020" w:hanging="170"/>
      </w:pPr>
      <w:rPr>
        <w:rFonts w:ascii="Symbol" w:hAnsi="Symbol" w:hint="default"/>
      </w:rPr>
    </w:lvl>
    <w:lvl w:ilvl="6">
      <w:start w:val="1"/>
      <w:numFmt w:val="bullet"/>
      <w:lvlText w:val=""/>
      <w:lvlJc w:val="left"/>
      <w:pPr>
        <w:ind w:left="1190" w:hanging="170"/>
      </w:pPr>
      <w:rPr>
        <w:rFonts w:ascii="Symbol" w:hAnsi="Symbol" w:hint="default"/>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rPr>
    </w:lvl>
  </w:abstractNum>
  <w:abstractNum w:abstractNumId="15" w15:restartNumberingAfterBreak="0">
    <w:nsid w:val="22443CF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87016E"/>
    <w:multiLevelType w:val="multilevel"/>
    <w:tmpl w:val="2C226A52"/>
    <w:lvl w:ilvl="0">
      <w:start w:val="1"/>
      <w:numFmt w:val="decimal"/>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C6C5430"/>
    <w:multiLevelType w:val="multilevel"/>
    <w:tmpl w:val="19BCBBBE"/>
    <w:lvl w:ilvl="0">
      <w:start w:val="1"/>
      <w:numFmt w:val="decimal"/>
      <w:lvlText w:val="%1."/>
      <w:lvlJc w:val="left"/>
      <w:pPr>
        <w:tabs>
          <w:tab w:val="num" w:pos="340"/>
        </w:tabs>
        <w:ind w:left="340" w:hanging="340"/>
      </w:pPr>
      <w:rPr>
        <w:rFonts w:hint="default"/>
        <w:b w:val="0"/>
        <w:i w:val="0"/>
        <w:sz w:val="20"/>
      </w:rPr>
    </w:lvl>
    <w:lvl w:ilvl="1">
      <w:start w:val="1"/>
      <w:numFmt w:val="decimal"/>
      <w:lvlText w:val="%1.%2."/>
      <w:lvlJc w:val="left"/>
      <w:pPr>
        <w:tabs>
          <w:tab w:val="num" w:pos="680"/>
        </w:tabs>
        <w:ind w:left="680" w:hanging="340"/>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19D10B1"/>
    <w:multiLevelType w:val="multilevel"/>
    <w:tmpl w:val="A2C8599E"/>
    <w:lvl w:ilvl="0">
      <w:start w:val="1"/>
      <w:numFmt w:val="decimal"/>
      <w:lvlText w:val="%1."/>
      <w:lvlJc w:val="left"/>
      <w:pPr>
        <w:tabs>
          <w:tab w:val="num" w:pos="340"/>
        </w:tabs>
        <w:ind w:left="340" w:hanging="340"/>
      </w:pPr>
      <w:rPr>
        <w:rFonts w:hint="default"/>
        <w:b w:val="0"/>
        <w:i w:val="0"/>
        <w:sz w:val="20"/>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3119"/>
        </w:tabs>
        <w:ind w:left="3119" w:hanging="681"/>
      </w:pPr>
      <w:rPr>
        <w:rFonts w:hint="default"/>
      </w:rPr>
    </w:lvl>
    <w:lvl w:ilvl="5">
      <w:start w:val="1"/>
      <w:numFmt w:val="decimal"/>
      <w:lvlText w:val="%1.%2.%3.%4.%5.%6."/>
      <w:lvlJc w:val="left"/>
      <w:pPr>
        <w:tabs>
          <w:tab w:val="num" w:pos="3572"/>
        </w:tabs>
        <w:ind w:left="3572" w:hanging="1134"/>
      </w:pPr>
      <w:rPr>
        <w:rFonts w:hint="default"/>
      </w:rPr>
    </w:lvl>
    <w:lvl w:ilvl="6">
      <w:start w:val="1"/>
      <w:numFmt w:val="decimal"/>
      <w:lvlText w:val="%1.%2.%3.%4.%5.%6.%7."/>
      <w:lvlJc w:val="left"/>
      <w:pPr>
        <w:tabs>
          <w:tab w:val="num" w:pos="3856"/>
        </w:tabs>
        <w:ind w:left="3856" w:hanging="1418"/>
      </w:pPr>
      <w:rPr>
        <w:rFonts w:hint="default"/>
      </w:rPr>
    </w:lvl>
    <w:lvl w:ilvl="7">
      <w:start w:val="1"/>
      <w:numFmt w:val="decimal"/>
      <w:lvlText w:val="%1.%2.%3.%4.%5.%6.%7.%8."/>
      <w:lvlJc w:val="left"/>
      <w:pPr>
        <w:tabs>
          <w:tab w:val="num" w:pos="4139"/>
        </w:tabs>
        <w:ind w:left="4139" w:hanging="1701"/>
      </w:pPr>
      <w:rPr>
        <w:rFonts w:hint="default"/>
      </w:rPr>
    </w:lvl>
    <w:lvl w:ilvl="8">
      <w:start w:val="1"/>
      <w:numFmt w:val="decimal"/>
      <w:lvlText w:val="%1.%2.%3.%4.%5.%6.%7.%8.%9."/>
      <w:lvlJc w:val="left"/>
      <w:pPr>
        <w:tabs>
          <w:tab w:val="num" w:pos="4366"/>
        </w:tabs>
        <w:ind w:left="4366" w:hanging="1928"/>
      </w:pPr>
      <w:rPr>
        <w:rFonts w:hint="default"/>
      </w:rPr>
    </w:lvl>
  </w:abstractNum>
  <w:abstractNum w:abstractNumId="19"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B253BB9"/>
    <w:multiLevelType w:val="multilevel"/>
    <w:tmpl w:val="D3BEB832"/>
    <w:lvl w:ilvl="0">
      <w:start w:val="1"/>
      <w:numFmt w:val="decimal"/>
      <w:lvlText w:val="%1."/>
      <w:lvlJc w:val="left"/>
      <w:pPr>
        <w:tabs>
          <w:tab w:val="num" w:pos="340"/>
        </w:tabs>
        <w:ind w:left="340" w:hanging="340"/>
      </w:pPr>
      <w:rPr>
        <w:rFonts w:hint="default"/>
        <w:b w:val="0"/>
        <w:i w:val="0"/>
        <w:sz w:val="20"/>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1985"/>
        </w:tabs>
        <w:ind w:left="1985" w:hanging="567"/>
      </w:pPr>
      <w:rPr>
        <w:rFonts w:hint="default"/>
      </w:rPr>
    </w:lvl>
    <w:lvl w:ilvl="4">
      <w:start w:val="1"/>
      <w:numFmt w:val="decimal"/>
      <w:lvlText w:val="%1.%2.%3.%4.%5."/>
      <w:lvlJc w:val="left"/>
      <w:pPr>
        <w:tabs>
          <w:tab w:val="num" w:pos="2835"/>
        </w:tabs>
        <w:ind w:left="2835" w:hanging="850"/>
      </w:pPr>
      <w:rPr>
        <w:rFonts w:hint="default"/>
      </w:rPr>
    </w:lvl>
    <w:lvl w:ilvl="5">
      <w:start w:val="1"/>
      <w:numFmt w:val="decimal"/>
      <w:lvlText w:val="%1.%2.%3.%4.%5.%6."/>
      <w:lvlJc w:val="left"/>
      <w:pPr>
        <w:tabs>
          <w:tab w:val="num" w:pos="3402"/>
        </w:tabs>
        <w:ind w:left="3402" w:hanging="1417"/>
      </w:pPr>
      <w:rPr>
        <w:rFonts w:hint="default"/>
      </w:rPr>
    </w:lvl>
    <w:lvl w:ilvl="6">
      <w:start w:val="1"/>
      <w:numFmt w:val="decimal"/>
      <w:lvlText w:val="%1.%2.%3.%4.%5.%6.%7."/>
      <w:lvlJc w:val="left"/>
      <w:pPr>
        <w:tabs>
          <w:tab w:val="num" w:pos="3969"/>
        </w:tabs>
        <w:ind w:left="3969" w:hanging="1984"/>
      </w:pPr>
      <w:rPr>
        <w:rFonts w:hint="default"/>
      </w:rPr>
    </w:lvl>
    <w:lvl w:ilvl="7">
      <w:start w:val="1"/>
      <w:numFmt w:val="decimal"/>
      <w:lvlText w:val="%1.%2.%3.%4.%5.%6.%7.%8."/>
      <w:lvlJc w:val="left"/>
      <w:pPr>
        <w:tabs>
          <w:tab w:val="num" w:pos="4253"/>
        </w:tabs>
        <w:ind w:left="4253" w:hanging="2268"/>
      </w:pPr>
      <w:rPr>
        <w:rFonts w:hint="default"/>
      </w:rPr>
    </w:lvl>
    <w:lvl w:ilvl="8">
      <w:start w:val="1"/>
      <w:numFmt w:val="decimal"/>
      <w:lvlText w:val="%1.%2.%3.%4.%5.%6.%7.%8.%9."/>
      <w:lvlJc w:val="left"/>
      <w:pPr>
        <w:tabs>
          <w:tab w:val="num" w:pos="4536"/>
        </w:tabs>
        <w:ind w:left="4536" w:hanging="2551"/>
      </w:pPr>
      <w:rPr>
        <w:rFonts w:hint="default"/>
      </w:rPr>
    </w:lvl>
  </w:abstractNum>
  <w:abstractNum w:abstractNumId="21"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503B362E"/>
    <w:multiLevelType w:val="hybridMultilevel"/>
    <w:tmpl w:val="75F21F94"/>
    <w:lvl w:ilvl="0" w:tplc="04060001">
      <w:start w:val="1"/>
      <w:numFmt w:val="bullet"/>
      <w:lvlText w:val=""/>
      <w:lvlJc w:val="left"/>
      <w:pPr>
        <w:ind w:left="947" w:hanging="360"/>
      </w:pPr>
      <w:rPr>
        <w:rFonts w:ascii="Symbol" w:hAnsi="Symbo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23" w15:restartNumberingAfterBreak="0">
    <w:nsid w:val="52C04911"/>
    <w:multiLevelType w:val="multilevel"/>
    <w:tmpl w:val="BD5E6D22"/>
    <w:lvl w:ilvl="0">
      <w:start w:val="1"/>
      <w:numFmt w:val="decimal"/>
      <w:lvlText w:val="%1."/>
      <w:lvlJc w:val="left"/>
      <w:pPr>
        <w:tabs>
          <w:tab w:val="num" w:pos="340"/>
        </w:tabs>
        <w:ind w:left="340" w:hanging="340"/>
      </w:pPr>
      <w:rPr>
        <w:rFonts w:hint="default"/>
        <w:b w:val="0"/>
        <w:i w:val="0"/>
        <w:sz w:val="20"/>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268"/>
        </w:tabs>
        <w:ind w:left="2268" w:hanging="680"/>
      </w:pPr>
      <w:rPr>
        <w:rFonts w:hint="default"/>
      </w:rPr>
    </w:lvl>
    <w:lvl w:ilvl="4">
      <w:start w:val="1"/>
      <w:numFmt w:val="decimal"/>
      <w:lvlText w:val="%1.%2.%3.%4.%5."/>
      <w:lvlJc w:val="left"/>
      <w:pPr>
        <w:tabs>
          <w:tab w:val="num" w:pos="2835"/>
        </w:tabs>
        <w:ind w:left="2835" w:hanging="567"/>
      </w:pPr>
      <w:rPr>
        <w:rFonts w:hint="default"/>
      </w:rPr>
    </w:lvl>
    <w:lvl w:ilvl="5">
      <w:start w:val="1"/>
      <w:numFmt w:val="decimal"/>
      <w:lvlText w:val="%1.%2.%3.%4.%5.%6."/>
      <w:lvlJc w:val="left"/>
      <w:pPr>
        <w:tabs>
          <w:tab w:val="num" w:pos="3402"/>
        </w:tabs>
        <w:ind w:left="3402" w:hanging="1134"/>
      </w:pPr>
      <w:rPr>
        <w:rFonts w:hint="default"/>
      </w:rPr>
    </w:lvl>
    <w:lvl w:ilvl="6">
      <w:start w:val="1"/>
      <w:numFmt w:val="decimal"/>
      <w:lvlText w:val="%1.%2.%3.%4.%5.%6.%7."/>
      <w:lvlJc w:val="left"/>
      <w:pPr>
        <w:tabs>
          <w:tab w:val="num" w:pos="3969"/>
        </w:tabs>
        <w:ind w:left="3969" w:hanging="1701"/>
      </w:pPr>
      <w:rPr>
        <w:rFonts w:hint="default"/>
      </w:rPr>
    </w:lvl>
    <w:lvl w:ilvl="7">
      <w:start w:val="1"/>
      <w:numFmt w:val="decimal"/>
      <w:lvlText w:val="%1.%2.%3.%4.%5.%6.%7.%8."/>
      <w:lvlJc w:val="left"/>
      <w:pPr>
        <w:tabs>
          <w:tab w:val="num" w:pos="4253"/>
        </w:tabs>
        <w:ind w:left="4253" w:hanging="1985"/>
      </w:pPr>
      <w:rPr>
        <w:rFonts w:hint="default"/>
      </w:rPr>
    </w:lvl>
    <w:lvl w:ilvl="8">
      <w:start w:val="1"/>
      <w:numFmt w:val="decimal"/>
      <w:lvlText w:val="%1.%2.%3.%4.%5.%6.%7.%8.%9."/>
      <w:lvlJc w:val="left"/>
      <w:pPr>
        <w:tabs>
          <w:tab w:val="num" w:pos="4536"/>
        </w:tabs>
        <w:ind w:left="4536" w:hanging="2268"/>
      </w:pPr>
      <w:rPr>
        <w:rFonts w:hint="default"/>
      </w:rPr>
    </w:lvl>
  </w:abstractNum>
  <w:abstractNum w:abstractNumId="24" w15:restartNumberingAfterBreak="0">
    <w:nsid w:val="541B56DF"/>
    <w:multiLevelType w:val="multilevel"/>
    <w:tmpl w:val="84CAD07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D821791"/>
    <w:multiLevelType w:val="multilevel"/>
    <w:tmpl w:val="93F6BDBE"/>
    <w:lvl w:ilvl="0">
      <w:start w:val="1"/>
      <w:numFmt w:val="decimal"/>
      <w:pStyle w:val="BoksTalopstilling"/>
      <w:lvlText w:val="%1."/>
      <w:lvlJc w:val="left"/>
      <w:pPr>
        <w:tabs>
          <w:tab w:val="num" w:pos="454"/>
        </w:tabs>
        <w:ind w:left="454" w:hanging="227"/>
      </w:pPr>
      <w:rPr>
        <w:rFonts w:hint="default"/>
        <w:b w:val="0"/>
        <w:i w:val="0"/>
        <w:sz w:val="14"/>
      </w:rPr>
    </w:lvl>
    <w:lvl w:ilvl="1">
      <w:start w:val="1"/>
      <w:numFmt w:val="decimal"/>
      <w:lvlText w:val="%1.%2."/>
      <w:lvlJc w:val="left"/>
      <w:pPr>
        <w:tabs>
          <w:tab w:val="num" w:pos="794"/>
        </w:tabs>
        <w:ind w:left="794" w:hanging="567"/>
      </w:pPr>
      <w:rPr>
        <w:rFonts w:hint="default"/>
      </w:rPr>
    </w:lvl>
    <w:lvl w:ilvl="2">
      <w:start w:val="1"/>
      <w:numFmt w:val="decimal"/>
      <w:lvlText w:val="%1.%2.%3."/>
      <w:lvlJc w:val="left"/>
      <w:pPr>
        <w:tabs>
          <w:tab w:val="num" w:pos="907"/>
        </w:tabs>
        <w:ind w:left="907" w:hanging="680"/>
      </w:pPr>
      <w:rPr>
        <w:rFonts w:hint="default"/>
      </w:rPr>
    </w:lvl>
    <w:lvl w:ilvl="3">
      <w:start w:val="1"/>
      <w:numFmt w:val="decimal"/>
      <w:lvlText w:val="%1.%2.%3.%4."/>
      <w:lvlJc w:val="left"/>
      <w:pPr>
        <w:tabs>
          <w:tab w:val="num" w:pos="1078"/>
        </w:tabs>
        <w:ind w:left="1078" w:hanging="851"/>
      </w:pPr>
      <w:rPr>
        <w:rFonts w:hint="default"/>
      </w:rPr>
    </w:lvl>
    <w:lvl w:ilvl="4">
      <w:start w:val="1"/>
      <w:numFmt w:val="decimal"/>
      <w:lvlText w:val="%1.%2.%3.%4.%5."/>
      <w:lvlJc w:val="left"/>
      <w:pPr>
        <w:tabs>
          <w:tab w:val="num" w:pos="1248"/>
        </w:tabs>
        <w:ind w:left="1248" w:hanging="1021"/>
      </w:pPr>
      <w:rPr>
        <w:rFonts w:hint="default"/>
      </w:rPr>
    </w:lvl>
    <w:lvl w:ilvl="5">
      <w:start w:val="1"/>
      <w:numFmt w:val="decimal"/>
      <w:lvlText w:val="%1.%2.%3.%4.%5.%6."/>
      <w:lvlJc w:val="left"/>
      <w:pPr>
        <w:tabs>
          <w:tab w:val="num" w:pos="1361"/>
        </w:tabs>
        <w:ind w:left="1361" w:hanging="1134"/>
      </w:pPr>
      <w:rPr>
        <w:rFonts w:hint="default"/>
      </w:rPr>
    </w:lvl>
    <w:lvl w:ilvl="6">
      <w:start w:val="1"/>
      <w:numFmt w:val="decimal"/>
      <w:lvlText w:val="%1.%2.%3.%4.%5.%6.%7."/>
      <w:lvlJc w:val="left"/>
      <w:pPr>
        <w:tabs>
          <w:tab w:val="num" w:pos="1588"/>
        </w:tabs>
        <w:ind w:left="1588" w:hanging="1361"/>
      </w:pPr>
      <w:rPr>
        <w:rFonts w:hint="default"/>
      </w:rPr>
    </w:lvl>
    <w:lvl w:ilvl="7">
      <w:start w:val="1"/>
      <w:numFmt w:val="decimal"/>
      <w:lvlText w:val="%1.%2.%3.%4.%5.%6.%7.%8."/>
      <w:lvlJc w:val="left"/>
      <w:pPr>
        <w:tabs>
          <w:tab w:val="num" w:pos="1701"/>
        </w:tabs>
        <w:ind w:left="1701" w:hanging="1474"/>
      </w:pPr>
      <w:rPr>
        <w:rFonts w:hint="default"/>
      </w:rPr>
    </w:lvl>
    <w:lvl w:ilvl="8">
      <w:start w:val="1"/>
      <w:numFmt w:val="decimal"/>
      <w:lvlText w:val="%1.%2.%3.%4.%5.%6.%7.%8.%9."/>
      <w:lvlJc w:val="left"/>
      <w:pPr>
        <w:tabs>
          <w:tab w:val="num" w:pos="1928"/>
        </w:tabs>
        <w:ind w:left="1928" w:hanging="1701"/>
      </w:pPr>
      <w:rPr>
        <w:rFonts w:hint="default"/>
      </w:rPr>
    </w:lvl>
  </w:abstractNum>
  <w:abstractNum w:abstractNumId="27" w15:restartNumberingAfterBreak="0">
    <w:nsid w:val="688E55FC"/>
    <w:multiLevelType w:val="multilevel"/>
    <w:tmpl w:val="93A21044"/>
    <w:lvl w:ilvl="0">
      <w:start w:val="1"/>
      <w:numFmt w:val="decimal"/>
      <w:pStyle w:val="Overskrift1"/>
      <w:suff w:val="space"/>
      <w:lvlText w:val="%1."/>
      <w:lvlJc w:val="left"/>
      <w:pPr>
        <w:ind w:left="0" w:firstLine="0"/>
      </w:pPr>
      <w:rPr>
        <w:rFonts w:hint="default"/>
        <w:color w:val="auto"/>
      </w:rPr>
    </w:lvl>
    <w:lvl w:ilvl="1">
      <w:start w:val="1"/>
      <w:numFmt w:val="decimal"/>
      <w:pStyle w:val="Overskrift2"/>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color w:val="auto"/>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pStyle w:val="Overskrift6"/>
      <w:lvlText w:val=""/>
      <w:lvlJc w:val="left"/>
      <w:pPr>
        <w:tabs>
          <w:tab w:val="num" w:pos="567"/>
        </w:tabs>
        <w:ind w:left="567" w:firstLine="0"/>
      </w:pPr>
      <w:rPr>
        <w:rFonts w:hint="default"/>
      </w:rPr>
    </w:lvl>
    <w:lvl w:ilvl="6">
      <w:start w:val="1"/>
      <w:numFmt w:val="none"/>
      <w:pStyle w:val="Overskrift7"/>
      <w:lvlText w:val=""/>
      <w:lvlJc w:val="left"/>
      <w:pPr>
        <w:tabs>
          <w:tab w:val="num" w:pos="567"/>
        </w:tabs>
        <w:ind w:left="567" w:firstLine="0"/>
      </w:pPr>
      <w:rPr>
        <w:rFonts w:hint="default"/>
      </w:rPr>
    </w:lvl>
    <w:lvl w:ilvl="7">
      <w:start w:val="1"/>
      <w:numFmt w:val="none"/>
      <w:pStyle w:val="Overskrift8"/>
      <w:lvlText w:val=""/>
      <w:lvlJc w:val="left"/>
      <w:pPr>
        <w:tabs>
          <w:tab w:val="num" w:pos="567"/>
        </w:tabs>
        <w:ind w:left="567" w:firstLine="0"/>
      </w:pPr>
      <w:rPr>
        <w:rFonts w:hint="default"/>
      </w:rPr>
    </w:lvl>
    <w:lvl w:ilvl="8">
      <w:start w:val="1"/>
      <w:numFmt w:val="none"/>
      <w:pStyle w:val="Overskrift9"/>
      <w:lvlText w:val=""/>
      <w:lvlJc w:val="left"/>
      <w:pPr>
        <w:tabs>
          <w:tab w:val="num" w:pos="567"/>
        </w:tabs>
        <w:ind w:left="567" w:firstLine="0"/>
      </w:pPr>
      <w:rPr>
        <w:rFonts w:hint="default"/>
      </w:rPr>
    </w:lvl>
  </w:abstractNum>
  <w:abstractNum w:abstractNumId="28" w15:restartNumberingAfterBreak="0">
    <w:nsid w:val="6ACB3B03"/>
    <w:multiLevelType w:val="multilevel"/>
    <w:tmpl w:val="B00C65B2"/>
    <w:lvl w:ilvl="0">
      <w:start w:val="1"/>
      <w:numFmt w:val="bullet"/>
      <w:pStyle w:val="Normal-Punktliste"/>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29" w15:restartNumberingAfterBreak="0">
    <w:nsid w:val="6D5D5972"/>
    <w:multiLevelType w:val="hybridMultilevel"/>
    <w:tmpl w:val="31EC98F6"/>
    <w:lvl w:ilvl="0" w:tplc="9048B07C">
      <w:start w:val="1"/>
      <w:numFmt w:val="decimal"/>
      <w:lvlText w:val="%1)"/>
      <w:lvlJc w:val="left"/>
      <w:pPr>
        <w:ind w:left="587" w:hanging="360"/>
      </w:pPr>
      <w:rPr>
        <w:rFonts w:hint="default"/>
        <w:sz w:val="14"/>
      </w:rPr>
    </w:lvl>
    <w:lvl w:ilvl="1" w:tplc="04060019" w:tentative="1">
      <w:start w:val="1"/>
      <w:numFmt w:val="lowerLetter"/>
      <w:lvlText w:val="%2."/>
      <w:lvlJc w:val="left"/>
      <w:pPr>
        <w:ind w:left="1307" w:hanging="360"/>
      </w:pPr>
    </w:lvl>
    <w:lvl w:ilvl="2" w:tplc="0406001B" w:tentative="1">
      <w:start w:val="1"/>
      <w:numFmt w:val="lowerRoman"/>
      <w:lvlText w:val="%3."/>
      <w:lvlJc w:val="right"/>
      <w:pPr>
        <w:ind w:left="2027" w:hanging="180"/>
      </w:pPr>
    </w:lvl>
    <w:lvl w:ilvl="3" w:tplc="0406000F" w:tentative="1">
      <w:start w:val="1"/>
      <w:numFmt w:val="decimal"/>
      <w:lvlText w:val="%4."/>
      <w:lvlJc w:val="left"/>
      <w:pPr>
        <w:ind w:left="2747" w:hanging="360"/>
      </w:pPr>
    </w:lvl>
    <w:lvl w:ilvl="4" w:tplc="04060019" w:tentative="1">
      <w:start w:val="1"/>
      <w:numFmt w:val="lowerLetter"/>
      <w:lvlText w:val="%5."/>
      <w:lvlJc w:val="left"/>
      <w:pPr>
        <w:ind w:left="3467" w:hanging="360"/>
      </w:pPr>
    </w:lvl>
    <w:lvl w:ilvl="5" w:tplc="0406001B" w:tentative="1">
      <w:start w:val="1"/>
      <w:numFmt w:val="lowerRoman"/>
      <w:lvlText w:val="%6."/>
      <w:lvlJc w:val="right"/>
      <w:pPr>
        <w:ind w:left="4187" w:hanging="180"/>
      </w:pPr>
    </w:lvl>
    <w:lvl w:ilvl="6" w:tplc="0406000F" w:tentative="1">
      <w:start w:val="1"/>
      <w:numFmt w:val="decimal"/>
      <w:lvlText w:val="%7."/>
      <w:lvlJc w:val="left"/>
      <w:pPr>
        <w:ind w:left="4907" w:hanging="360"/>
      </w:pPr>
    </w:lvl>
    <w:lvl w:ilvl="7" w:tplc="04060019" w:tentative="1">
      <w:start w:val="1"/>
      <w:numFmt w:val="lowerLetter"/>
      <w:lvlText w:val="%8."/>
      <w:lvlJc w:val="left"/>
      <w:pPr>
        <w:ind w:left="5627" w:hanging="360"/>
      </w:pPr>
    </w:lvl>
    <w:lvl w:ilvl="8" w:tplc="0406001B" w:tentative="1">
      <w:start w:val="1"/>
      <w:numFmt w:val="lowerRoman"/>
      <w:lvlText w:val="%9."/>
      <w:lvlJc w:val="right"/>
      <w:pPr>
        <w:ind w:left="6347" w:hanging="180"/>
      </w:pPr>
    </w:lvl>
  </w:abstractNum>
  <w:abstractNum w:abstractNumId="30" w15:restartNumberingAfterBreak="0">
    <w:nsid w:val="734C7605"/>
    <w:multiLevelType w:val="multilevel"/>
    <w:tmpl w:val="F560F66A"/>
    <w:lvl w:ilvl="0">
      <w:start w:val="1"/>
      <w:numFmt w:val="decimal"/>
      <w:pStyle w:val="Normal-Nummerering"/>
      <w:lvlText w:val="%1."/>
      <w:lvlJc w:val="left"/>
      <w:pPr>
        <w:tabs>
          <w:tab w:val="num" w:pos="340"/>
        </w:tabs>
        <w:ind w:left="340" w:hanging="340"/>
      </w:pPr>
      <w:rPr>
        <w:rFonts w:hint="default"/>
        <w:b w:val="0"/>
        <w:i w:val="0"/>
        <w:sz w:val="20"/>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3402"/>
        </w:tabs>
        <w:ind w:left="3402" w:hanging="964"/>
      </w:pPr>
      <w:rPr>
        <w:rFonts w:hint="default"/>
      </w:rPr>
    </w:lvl>
    <w:lvl w:ilvl="5">
      <w:start w:val="1"/>
      <w:numFmt w:val="decimal"/>
      <w:lvlText w:val="%1.%2.%3.%4.%5.%6."/>
      <w:lvlJc w:val="left"/>
      <w:pPr>
        <w:tabs>
          <w:tab w:val="num" w:pos="3686"/>
        </w:tabs>
        <w:ind w:left="3686" w:hanging="1248"/>
      </w:pPr>
      <w:rPr>
        <w:rFonts w:hint="default"/>
      </w:rPr>
    </w:lvl>
    <w:lvl w:ilvl="6">
      <w:start w:val="1"/>
      <w:numFmt w:val="decimal"/>
      <w:lvlText w:val="%1.%2.%3.%4.%5.%6.%7."/>
      <w:lvlJc w:val="left"/>
      <w:pPr>
        <w:tabs>
          <w:tab w:val="num" w:pos="3856"/>
        </w:tabs>
        <w:ind w:left="3856" w:hanging="1418"/>
      </w:pPr>
      <w:rPr>
        <w:rFonts w:hint="default"/>
      </w:rPr>
    </w:lvl>
    <w:lvl w:ilvl="7">
      <w:start w:val="1"/>
      <w:numFmt w:val="decimal"/>
      <w:lvlText w:val="%1.%2.%3.%4.%5.%6.%7.%8."/>
      <w:lvlJc w:val="left"/>
      <w:pPr>
        <w:tabs>
          <w:tab w:val="num" w:pos="4139"/>
        </w:tabs>
        <w:ind w:left="4139" w:hanging="1701"/>
      </w:pPr>
      <w:rPr>
        <w:rFonts w:hint="default"/>
      </w:rPr>
    </w:lvl>
    <w:lvl w:ilvl="8">
      <w:start w:val="1"/>
      <w:numFmt w:val="decimal"/>
      <w:lvlText w:val="%1.%2.%3.%4.%5.%6.%7.%8.%9."/>
      <w:lvlJc w:val="left"/>
      <w:pPr>
        <w:tabs>
          <w:tab w:val="num" w:pos="4366"/>
        </w:tabs>
        <w:ind w:left="4366" w:hanging="1928"/>
      </w:pPr>
      <w:rPr>
        <w:rFonts w:hint="default"/>
      </w:rPr>
    </w:lvl>
  </w:abstractNum>
  <w:abstractNum w:abstractNumId="31" w15:restartNumberingAfterBreak="0">
    <w:nsid w:val="747D1FA5"/>
    <w:multiLevelType w:val="singleLevel"/>
    <w:tmpl w:val="53843F32"/>
    <w:lvl w:ilvl="0">
      <w:start w:val="1"/>
      <w:numFmt w:val="decimal"/>
      <w:lvlRestart w:val="0"/>
      <w:lvlText w:val="%1."/>
      <w:lvlJc w:val="left"/>
      <w:pPr>
        <w:tabs>
          <w:tab w:val="num" w:pos="360"/>
        </w:tabs>
        <w:ind w:left="360" w:hanging="360"/>
      </w:pPr>
    </w:lvl>
  </w:abstractNum>
  <w:abstractNum w:abstractNumId="32" w15:restartNumberingAfterBreak="0">
    <w:nsid w:val="7D31121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F953C4C"/>
    <w:multiLevelType w:val="multilevel"/>
    <w:tmpl w:val="76CAB374"/>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num w:numId="1" w16cid:durableId="313921393">
    <w:abstractNumId w:val="21"/>
  </w:num>
  <w:num w:numId="2" w16cid:durableId="742144901">
    <w:abstractNumId w:val="12"/>
  </w:num>
  <w:num w:numId="3" w16cid:durableId="1344623212">
    <w:abstractNumId w:val="19"/>
  </w:num>
  <w:num w:numId="4" w16cid:durableId="1014262163">
    <w:abstractNumId w:val="33"/>
  </w:num>
  <w:num w:numId="5" w16cid:durableId="1730112355">
    <w:abstractNumId w:val="7"/>
  </w:num>
  <w:num w:numId="6" w16cid:durableId="1264412779">
    <w:abstractNumId w:val="6"/>
  </w:num>
  <w:num w:numId="7" w16cid:durableId="2018069549">
    <w:abstractNumId w:val="5"/>
  </w:num>
  <w:num w:numId="8" w16cid:durableId="663052437">
    <w:abstractNumId w:val="4"/>
  </w:num>
  <w:num w:numId="9" w16cid:durableId="1288467921">
    <w:abstractNumId w:val="8"/>
  </w:num>
  <w:num w:numId="10" w16cid:durableId="2090882274">
    <w:abstractNumId w:val="3"/>
  </w:num>
  <w:num w:numId="11" w16cid:durableId="1022166084">
    <w:abstractNumId w:val="2"/>
  </w:num>
  <w:num w:numId="12" w16cid:durableId="1025210987">
    <w:abstractNumId w:val="1"/>
  </w:num>
  <w:num w:numId="13" w16cid:durableId="1529636868">
    <w:abstractNumId w:val="0"/>
  </w:num>
  <w:num w:numId="14" w16cid:durableId="1660815659">
    <w:abstractNumId w:val="28"/>
  </w:num>
  <w:num w:numId="15" w16cid:durableId="469833419">
    <w:abstractNumId w:val="30"/>
  </w:num>
  <w:num w:numId="16" w16cid:durableId="877203152">
    <w:abstractNumId w:val="25"/>
  </w:num>
  <w:num w:numId="17" w16cid:durableId="534198428">
    <w:abstractNumId w:val="11"/>
  </w:num>
  <w:num w:numId="18" w16cid:durableId="877163776">
    <w:abstractNumId w:val="13"/>
  </w:num>
  <w:num w:numId="19" w16cid:durableId="1969781300">
    <w:abstractNumId w:val="31"/>
  </w:num>
  <w:num w:numId="20" w16cid:durableId="1203253166">
    <w:abstractNumId w:val="24"/>
  </w:num>
  <w:num w:numId="21" w16cid:durableId="1364556278">
    <w:abstractNumId w:val="24"/>
    <w:lvlOverride w:ilvl="0">
      <w:lvl w:ilvl="0">
        <w:start w:val="1"/>
        <w:numFmt w:val="decimal"/>
        <w:lvlRestart w:val="0"/>
        <w:lvlText w:val="%1."/>
        <w:lvlJc w:val="left"/>
        <w:pPr>
          <w:tabs>
            <w:tab w:val="num" w:pos="360"/>
          </w:tabs>
          <w:ind w:left="360" w:hanging="360"/>
        </w:pPr>
      </w:lvl>
    </w:lvlOverride>
  </w:num>
  <w:num w:numId="22" w16cid:durableId="1829788444">
    <w:abstractNumId w:val="24"/>
    <w:lvlOverride w:ilvl="0">
      <w:lvl w:ilvl="0">
        <w:start w:val="1"/>
        <w:numFmt w:val="decimal"/>
        <w:lvlRestart w:val="0"/>
        <w:lvlText w:val="%1."/>
        <w:lvlJc w:val="left"/>
        <w:pPr>
          <w:tabs>
            <w:tab w:val="num" w:pos="360"/>
          </w:tabs>
          <w:ind w:left="360" w:hanging="360"/>
        </w:pPr>
      </w:lvl>
    </w:lvlOverride>
  </w:num>
  <w:num w:numId="23" w16cid:durableId="599995511">
    <w:abstractNumId w:val="24"/>
    <w:lvlOverride w:ilvl="0">
      <w:lvl w:ilvl="0">
        <w:start w:val="1"/>
        <w:numFmt w:val="decimal"/>
        <w:lvlRestart w:val="0"/>
        <w:lvlText w:val="%1."/>
        <w:lvlJc w:val="left"/>
        <w:pPr>
          <w:tabs>
            <w:tab w:val="num" w:pos="360"/>
          </w:tabs>
          <w:ind w:left="360" w:hanging="360"/>
        </w:pPr>
      </w:lvl>
    </w:lvlOverride>
  </w:num>
  <w:num w:numId="24" w16cid:durableId="108472144">
    <w:abstractNumId w:val="24"/>
    <w:lvlOverride w:ilvl="0">
      <w:lvl w:ilvl="0">
        <w:start w:val="1"/>
        <w:numFmt w:val="decimal"/>
        <w:lvlRestart w:val="0"/>
        <w:lvlText w:val="%1."/>
        <w:lvlJc w:val="left"/>
        <w:pPr>
          <w:tabs>
            <w:tab w:val="num" w:pos="360"/>
          </w:tabs>
          <w:ind w:left="360" w:hanging="360"/>
        </w:pPr>
      </w:lvl>
    </w:lvlOverride>
  </w:num>
  <w:num w:numId="25" w16cid:durableId="234555992">
    <w:abstractNumId w:val="15"/>
  </w:num>
  <w:num w:numId="26" w16cid:durableId="1448693002">
    <w:abstractNumId w:val="32"/>
  </w:num>
  <w:num w:numId="27" w16cid:durableId="967471612">
    <w:abstractNumId w:val="16"/>
  </w:num>
  <w:num w:numId="28" w16cid:durableId="529025392">
    <w:abstractNumId w:val="17"/>
  </w:num>
  <w:num w:numId="29" w16cid:durableId="591084622">
    <w:abstractNumId w:val="20"/>
  </w:num>
  <w:num w:numId="30" w16cid:durableId="1714117692">
    <w:abstractNumId w:val="23"/>
  </w:num>
  <w:num w:numId="31" w16cid:durableId="322855765">
    <w:abstractNumId w:val="18"/>
  </w:num>
  <w:num w:numId="32" w16cid:durableId="211159082">
    <w:abstractNumId w:val="14"/>
  </w:num>
  <w:num w:numId="33" w16cid:durableId="318273337">
    <w:abstractNumId w:val="10"/>
  </w:num>
  <w:num w:numId="34" w16cid:durableId="968123601">
    <w:abstractNumId w:val="27"/>
  </w:num>
  <w:num w:numId="35" w16cid:durableId="1300964313">
    <w:abstractNumId w:val="27"/>
  </w:num>
  <w:num w:numId="36" w16cid:durableId="1973244449">
    <w:abstractNumId w:val="27"/>
  </w:num>
  <w:num w:numId="37" w16cid:durableId="65806186">
    <w:abstractNumId w:val="27"/>
  </w:num>
  <w:num w:numId="38" w16cid:durableId="1068919258">
    <w:abstractNumId w:val="27"/>
  </w:num>
  <w:num w:numId="39" w16cid:durableId="1480002425">
    <w:abstractNumId w:val="27"/>
  </w:num>
  <w:num w:numId="40" w16cid:durableId="326516437">
    <w:abstractNumId w:val="27"/>
  </w:num>
  <w:num w:numId="41" w16cid:durableId="1793598914">
    <w:abstractNumId w:val="27"/>
  </w:num>
  <w:num w:numId="42" w16cid:durableId="1347366749">
    <w:abstractNumId w:val="9"/>
  </w:num>
  <w:num w:numId="43" w16cid:durableId="388922852">
    <w:abstractNumId w:val="26"/>
  </w:num>
  <w:num w:numId="44" w16cid:durableId="1747535177">
    <w:abstractNumId w:val="27"/>
  </w:num>
  <w:num w:numId="45" w16cid:durableId="1118639980">
    <w:abstractNumId w:val="9"/>
  </w:num>
  <w:num w:numId="46" w16cid:durableId="1823934094">
    <w:abstractNumId w:val="26"/>
  </w:num>
  <w:num w:numId="47" w16cid:durableId="1117258784">
    <w:abstractNumId w:val="29"/>
  </w:num>
  <w:num w:numId="48" w16cid:durableId="1967927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autoHyphenation/>
  <w:hyphenationZone w:val="425"/>
  <w:characterSpacingControl w:val="doNotCompress"/>
  <w:hdrShapeDefaults>
    <o:shapedefaults v:ext="edit" spidmax="2050" style="mso-position-horizontal-relative:page;mso-position-vertical-relative:page" fill="f" fillcolor="white">
      <v:fill color="white" on="f"/>
      <v:stroke weight=".5pt"/>
      <o:colormru v:ext="edit" colors="#a1b79d,#031d5c,#b40046,#7a7e7f,#f0005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A4A"/>
    <w:rsid w:val="00002582"/>
    <w:rsid w:val="000035B8"/>
    <w:rsid w:val="000039AA"/>
    <w:rsid w:val="0000461B"/>
    <w:rsid w:val="00007D4C"/>
    <w:rsid w:val="00011AE6"/>
    <w:rsid w:val="00012422"/>
    <w:rsid w:val="00012DF1"/>
    <w:rsid w:val="000142B3"/>
    <w:rsid w:val="000145DA"/>
    <w:rsid w:val="00014D88"/>
    <w:rsid w:val="0001629B"/>
    <w:rsid w:val="00017ED3"/>
    <w:rsid w:val="000227BA"/>
    <w:rsid w:val="00024D93"/>
    <w:rsid w:val="000255D6"/>
    <w:rsid w:val="000256CA"/>
    <w:rsid w:val="00032AE1"/>
    <w:rsid w:val="000341D3"/>
    <w:rsid w:val="00034C14"/>
    <w:rsid w:val="000421D4"/>
    <w:rsid w:val="00046C1D"/>
    <w:rsid w:val="0005171E"/>
    <w:rsid w:val="00051A09"/>
    <w:rsid w:val="00051D5B"/>
    <w:rsid w:val="000532E7"/>
    <w:rsid w:val="000548C8"/>
    <w:rsid w:val="000548F9"/>
    <w:rsid w:val="00057D62"/>
    <w:rsid w:val="00063127"/>
    <w:rsid w:val="00065D23"/>
    <w:rsid w:val="00066058"/>
    <w:rsid w:val="00067F76"/>
    <w:rsid w:val="00071622"/>
    <w:rsid w:val="00075853"/>
    <w:rsid w:val="000769DC"/>
    <w:rsid w:val="0007715B"/>
    <w:rsid w:val="00085C07"/>
    <w:rsid w:val="00086072"/>
    <w:rsid w:val="000954C7"/>
    <w:rsid w:val="000A5ED2"/>
    <w:rsid w:val="000A7907"/>
    <w:rsid w:val="000B07B0"/>
    <w:rsid w:val="000B0DAA"/>
    <w:rsid w:val="000B3233"/>
    <w:rsid w:val="000B3D2D"/>
    <w:rsid w:val="000B4502"/>
    <w:rsid w:val="000B62C7"/>
    <w:rsid w:val="000B691B"/>
    <w:rsid w:val="000C0B66"/>
    <w:rsid w:val="000C256B"/>
    <w:rsid w:val="000C49CA"/>
    <w:rsid w:val="000C5975"/>
    <w:rsid w:val="000C7C9D"/>
    <w:rsid w:val="000D1A29"/>
    <w:rsid w:val="000D279F"/>
    <w:rsid w:val="000D351E"/>
    <w:rsid w:val="000D6E63"/>
    <w:rsid w:val="000D7D14"/>
    <w:rsid w:val="000E5116"/>
    <w:rsid w:val="000F6B63"/>
    <w:rsid w:val="00103D26"/>
    <w:rsid w:val="00106DFD"/>
    <w:rsid w:val="00107B13"/>
    <w:rsid w:val="00115AC6"/>
    <w:rsid w:val="001206C9"/>
    <w:rsid w:val="00123E68"/>
    <w:rsid w:val="0012489C"/>
    <w:rsid w:val="001249CD"/>
    <w:rsid w:val="001249E1"/>
    <w:rsid w:val="0012591E"/>
    <w:rsid w:val="00126461"/>
    <w:rsid w:val="00130968"/>
    <w:rsid w:val="00130C62"/>
    <w:rsid w:val="0013262D"/>
    <w:rsid w:val="00134A5E"/>
    <w:rsid w:val="00134F30"/>
    <w:rsid w:val="00137249"/>
    <w:rsid w:val="00137740"/>
    <w:rsid w:val="00142BB8"/>
    <w:rsid w:val="00142EDB"/>
    <w:rsid w:val="001437D0"/>
    <w:rsid w:val="00150AC2"/>
    <w:rsid w:val="001519D9"/>
    <w:rsid w:val="00152EB2"/>
    <w:rsid w:val="00153477"/>
    <w:rsid w:val="00154658"/>
    <w:rsid w:val="00160BA6"/>
    <w:rsid w:val="00164B3F"/>
    <w:rsid w:val="001677AC"/>
    <w:rsid w:val="00167D0E"/>
    <w:rsid w:val="00171DFB"/>
    <w:rsid w:val="00173A80"/>
    <w:rsid w:val="00176BCE"/>
    <w:rsid w:val="001830BC"/>
    <w:rsid w:val="00184471"/>
    <w:rsid w:val="00186F7F"/>
    <w:rsid w:val="001924EF"/>
    <w:rsid w:val="0019259E"/>
    <w:rsid w:val="00192812"/>
    <w:rsid w:val="00196035"/>
    <w:rsid w:val="00196C95"/>
    <w:rsid w:val="001A13E9"/>
    <w:rsid w:val="001A3052"/>
    <w:rsid w:val="001A5C7E"/>
    <w:rsid w:val="001A6319"/>
    <w:rsid w:val="001B007C"/>
    <w:rsid w:val="001B16B1"/>
    <w:rsid w:val="001B1C8E"/>
    <w:rsid w:val="001B220B"/>
    <w:rsid w:val="001B4AD9"/>
    <w:rsid w:val="001B56A7"/>
    <w:rsid w:val="001B7652"/>
    <w:rsid w:val="001D0D2B"/>
    <w:rsid w:val="001D2A34"/>
    <w:rsid w:val="001D40ED"/>
    <w:rsid w:val="001E1888"/>
    <w:rsid w:val="001E4CCF"/>
    <w:rsid w:val="001E50C0"/>
    <w:rsid w:val="001E5A94"/>
    <w:rsid w:val="001E5CB7"/>
    <w:rsid w:val="001E5DDB"/>
    <w:rsid w:val="001E6530"/>
    <w:rsid w:val="001E690A"/>
    <w:rsid w:val="001F255A"/>
    <w:rsid w:val="001F3C6A"/>
    <w:rsid w:val="001F66D7"/>
    <w:rsid w:val="00207EBC"/>
    <w:rsid w:val="00212EE2"/>
    <w:rsid w:val="00216BE3"/>
    <w:rsid w:val="002171DE"/>
    <w:rsid w:val="002204F9"/>
    <w:rsid w:val="00230010"/>
    <w:rsid w:val="00230B4C"/>
    <w:rsid w:val="00234A75"/>
    <w:rsid w:val="00236C4E"/>
    <w:rsid w:val="00241D93"/>
    <w:rsid w:val="00244BA0"/>
    <w:rsid w:val="00245674"/>
    <w:rsid w:val="002457DF"/>
    <w:rsid w:val="002468C4"/>
    <w:rsid w:val="00247289"/>
    <w:rsid w:val="002519FE"/>
    <w:rsid w:val="00252C0E"/>
    <w:rsid w:val="00255629"/>
    <w:rsid w:val="00256212"/>
    <w:rsid w:val="0026103A"/>
    <w:rsid w:val="00270BA3"/>
    <w:rsid w:val="0027189F"/>
    <w:rsid w:val="00271EB4"/>
    <w:rsid w:val="002722EF"/>
    <w:rsid w:val="00274349"/>
    <w:rsid w:val="0027574F"/>
    <w:rsid w:val="002820F7"/>
    <w:rsid w:val="00282850"/>
    <w:rsid w:val="00285D20"/>
    <w:rsid w:val="00287D4E"/>
    <w:rsid w:val="002928FA"/>
    <w:rsid w:val="00297FC2"/>
    <w:rsid w:val="002A23E6"/>
    <w:rsid w:val="002A278F"/>
    <w:rsid w:val="002A5499"/>
    <w:rsid w:val="002A6E99"/>
    <w:rsid w:val="002B104D"/>
    <w:rsid w:val="002B2753"/>
    <w:rsid w:val="002B282A"/>
    <w:rsid w:val="002C3359"/>
    <w:rsid w:val="002C3BD3"/>
    <w:rsid w:val="002C50EE"/>
    <w:rsid w:val="002D1332"/>
    <w:rsid w:val="002D31BD"/>
    <w:rsid w:val="002D6DF2"/>
    <w:rsid w:val="002E01DC"/>
    <w:rsid w:val="002E1DF3"/>
    <w:rsid w:val="002E20E1"/>
    <w:rsid w:val="002E27E2"/>
    <w:rsid w:val="002E2DCC"/>
    <w:rsid w:val="002E326D"/>
    <w:rsid w:val="002E43F5"/>
    <w:rsid w:val="002E481E"/>
    <w:rsid w:val="002E5D06"/>
    <w:rsid w:val="002E63BE"/>
    <w:rsid w:val="002E6671"/>
    <w:rsid w:val="002F0DC8"/>
    <w:rsid w:val="002F2D9E"/>
    <w:rsid w:val="00305A5D"/>
    <w:rsid w:val="0030687D"/>
    <w:rsid w:val="00307E71"/>
    <w:rsid w:val="0031017A"/>
    <w:rsid w:val="003105CA"/>
    <w:rsid w:val="00311FFC"/>
    <w:rsid w:val="003133DE"/>
    <w:rsid w:val="003158ED"/>
    <w:rsid w:val="00321831"/>
    <w:rsid w:val="003219E8"/>
    <w:rsid w:val="00321B37"/>
    <w:rsid w:val="00324243"/>
    <w:rsid w:val="00326D8C"/>
    <w:rsid w:val="00327285"/>
    <w:rsid w:val="00327479"/>
    <w:rsid w:val="003278FB"/>
    <w:rsid w:val="00327DA8"/>
    <w:rsid w:val="00340D9E"/>
    <w:rsid w:val="003410AC"/>
    <w:rsid w:val="003461FD"/>
    <w:rsid w:val="00347E77"/>
    <w:rsid w:val="0035185C"/>
    <w:rsid w:val="00351D1B"/>
    <w:rsid w:val="003536A8"/>
    <w:rsid w:val="00361AEA"/>
    <w:rsid w:val="0037434D"/>
    <w:rsid w:val="00375A07"/>
    <w:rsid w:val="0037640E"/>
    <w:rsid w:val="00376B02"/>
    <w:rsid w:val="00377152"/>
    <w:rsid w:val="0038092E"/>
    <w:rsid w:val="00396E36"/>
    <w:rsid w:val="003A0DA2"/>
    <w:rsid w:val="003A1743"/>
    <w:rsid w:val="003A19CF"/>
    <w:rsid w:val="003A2DD0"/>
    <w:rsid w:val="003A7C5E"/>
    <w:rsid w:val="003B3210"/>
    <w:rsid w:val="003B3E48"/>
    <w:rsid w:val="003B4395"/>
    <w:rsid w:val="003B6EA0"/>
    <w:rsid w:val="003B6EEE"/>
    <w:rsid w:val="003B7238"/>
    <w:rsid w:val="003B7569"/>
    <w:rsid w:val="003C2AE8"/>
    <w:rsid w:val="003C2BBF"/>
    <w:rsid w:val="003C2ECA"/>
    <w:rsid w:val="003D395B"/>
    <w:rsid w:val="003E5F6B"/>
    <w:rsid w:val="003E6170"/>
    <w:rsid w:val="00406A77"/>
    <w:rsid w:val="00423445"/>
    <w:rsid w:val="0042369C"/>
    <w:rsid w:val="004278F8"/>
    <w:rsid w:val="0043074C"/>
    <w:rsid w:val="0043322E"/>
    <w:rsid w:val="004357F5"/>
    <w:rsid w:val="00440A62"/>
    <w:rsid w:val="00441266"/>
    <w:rsid w:val="00442EC5"/>
    <w:rsid w:val="00443F91"/>
    <w:rsid w:val="00445C89"/>
    <w:rsid w:val="00446203"/>
    <w:rsid w:val="00450AD9"/>
    <w:rsid w:val="00450E27"/>
    <w:rsid w:val="004516DE"/>
    <w:rsid w:val="004531B8"/>
    <w:rsid w:val="00455745"/>
    <w:rsid w:val="004628D9"/>
    <w:rsid w:val="004670AB"/>
    <w:rsid w:val="004675D5"/>
    <w:rsid w:val="00472F27"/>
    <w:rsid w:val="004807E6"/>
    <w:rsid w:val="0048244B"/>
    <w:rsid w:val="00482AE4"/>
    <w:rsid w:val="0048495E"/>
    <w:rsid w:val="004849DB"/>
    <w:rsid w:val="00484F7A"/>
    <w:rsid w:val="00485EDD"/>
    <w:rsid w:val="00487299"/>
    <w:rsid w:val="00490A0E"/>
    <w:rsid w:val="004916B2"/>
    <w:rsid w:val="00492D4A"/>
    <w:rsid w:val="004934B1"/>
    <w:rsid w:val="00493EAD"/>
    <w:rsid w:val="004946C6"/>
    <w:rsid w:val="00496DD2"/>
    <w:rsid w:val="004971CC"/>
    <w:rsid w:val="004A4334"/>
    <w:rsid w:val="004A4B16"/>
    <w:rsid w:val="004A567A"/>
    <w:rsid w:val="004A7D1C"/>
    <w:rsid w:val="004B07B3"/>
    <w:rsid w:val="004B250D"/>
    <w:rsid w:val="004B5781"/>
    <w:rsid w:val="004C3881"/>
    <w:rsid w:val="004C7306"/>
    <w:rsid w:val="004D39C5"/>
    <w:rsid w:val="004E4AFB"/>
    <w:rsid w:val="004E5692"/>
    <w:rsid w:val="004F1232"/>
    <w:rsid w:val="004F1AB6"/>
    <w:rsid w:val="004F59CE"/>
    <w:rsid w:val="004F6309"/>
    <w:rsid w:val="004F6F65"/>
    <w:rsid w:val="004F7793"/>
    <w:rsid w:val="005001B3"/>
    <w:rsid w:val="005018C4"/>
    <w:rsid w:val="00503179"/>
    <w:rsid w:val="00504494"/>
    <w:rsid w:val="0050466C"/>
    <w:rsid w:val="005055C0"/>
    <w:rsid w:val="00506108"/>
    <w:rsid w:val="00507757"/>
    <w:rsid w:val="00511395"/>
    <w:rsid w:val="005127A6"/>
    <w:rsid w:val="00514D2B"/>
    <w:rsid w:val="00521A2E"/>
    <w:rsid w:val="005232BF"/>
    <w:rsid w:val="00523736"/>
    <w:rsid w:val="00527E3C"/>
    <w:rsid w:val="00532089"/>
    <w:rsid w:val="00534D6B"/>
    <w:rsid w:val="005366BA"/>
    <w:rsid w:val="00537375"/>
    <w:rsid w:val="005453C8"/>
    <w:rsid w:val="00545F55"/>
    <w:rsid w:val="00546D28"/>
    <w:rsid w:val="00552FA9"/>
    <w:rsid w:val="00554F49"/>
    <w:rsid w:val="00557070"/>
    <w:rsid w:val="00557B8E"/>
    <w:rsid w:val="005615B9"/>
    <w:rsid w:val="00564020"/>
    <w:rsid w:val="00564146"/>
    <w:rsid w:val="0056473E"/>
    <w:rsid w:val="005670A3"/>
    <w:rsid w:val="005700E3"/>
    <w:rsid w:val="00570BB3"/>
    <w:rsid w:val="00571C15"/>
    <w:rsid w:val="00572577"/>
    <w:rsid w:val="005802EE"/>
    <w:rsid w:val="005813CC"/>
    <w:rsid w:val="005819E3"/>
    <w:rsid w:val="00581B23"/>
    <w:rsid w:val="00582AB9"/>
    <w:rsid w:val="0058746C"/>
    <w:rsid w:val="00592905"/>
    <w:rsid w:val="005A0090"/>
    <w:rsid w:val="005A1025"/>
    <w:rsid w:val="005A2AFB"/>
    <w:rsid w:val="005A400B"/>
    <w:rsid w:val="005A698C"/>
    <w:rsid w:val="005A7F93"/>
    <w:rsid w:val="005B7F71"/>
    <w:rsid w:val="005C05B7"/>
    <w:rsid w:val="005C0776"/>
    <w:rsid w:val="005C30B9"/>
    <w:rsid w:val="005C50E6"/>
    <w:rsid w:val="005C715F"/>
    <w:rsid w:val="005D3E04"/>
    <w:rsid w:val="005D51F0"/>
    <w:rsid w:val="005D6423"/>
    <w:rsid w:val="005E025C"/>
    <w:rsid w:val="005E3A5C"/>
    <w:rsid w:val="005E41F8"/>
    <w:rsid w:val="005E43A5"/>
    <w:rsid w:val="005E4FE1"/>
    <w:rsid w:val="005E6CB9"/>
    <w:rsid w:val="005F1BBF"/>
    <w:rsid w:val="005F2111"/>
    <w:rsid w:val="005F2313"/>
    <w:rsid w:val="005F2DC4"/>
    <w:rsid w:val="005F5E5B"/>
    <w:rsid w:val="00600BA9"/>
    <w:rsid w:val="00601E25"/>
    <w:rsid w:val="00602696"/>
    <w:rsid w:val="006030A3"/>
    <w:rsid w:val="00603A23"/>
    <w:rsid w:val="00604DE8"/>
    <w:rsid w:val="00606B82"/>
    <w:rsid w:val="00611713"/>
    <w:rsid w:val="006175B9"/>
    <w:rsid w:val="00620DE9"/>
    <w:rsid w:val="00621002"/>
    <w:rsid w:val="00622813"/>
    <w:rsid w:val="00623CBA"/>
    <w:rsid w:val="00623E5D"/>
    <w:rsid w:val="00631D5B"/>
    <w:rsid w:val="006400B1"/>
    <w:rsid w:val="00643FB6"/>
    <w:rsid w:val="00651962"/>
    <w:rsid w:val="00651971"/>
    <w:rsid w:val="0065482C"/>
    <w:rsid w:val="006551FE"/>
    <w:rsid w:val="00655AE7"/>
    <w:rsid w:val="00655BD9"/>
    <w:rsid w:val="00660A28"/>
    <w:rsid w:val="006614D2"/>
    <w:rsid w:val="00662B73"/>
    <w:rsid w:val="00664680"/>
    <w:rsid w:val="0066735F"/>
    <w:rsid w:val="00667EE2"/>
    <w:rsid w:val="0067604B"/>
    <w:rsid w:val="0068205F"/>
    <w:rsid w:val="00692C0C"/>
    <w:rsid w:val="00696566"/>
    <w:rsid w:val="00697019"/>
    <w:rsid w:val="00697F9B"/>
    <w:rsid w:val="006A6546"/>
    <w:rsid w:val="006A6E57"/>
    <w:rsid w:val="006A6EC9"/>
    <w:rsid w:val="006B3EF3"/>
    <w:rsid w:val="006B7CEA"/>
    <w:rsid w:val="006C19C1"/>
    <w:rsid w:val="006C4D5E"/>
    <w:rsid w:val="006D1660"/>
    <w:rsid w:val="006D5081"/>
    <w:rsid w:val="006D5091"/>
    <w:rsid w:val="006E5594"/>
    <w:rsid w:val="006E5DBD"/>
    <w:rsid w:val="006E694D"/>
    <w:rsid w:val="006E731C"/>
    <w:rsid w:val="006F1F7C"/>
    <w:rsid w:val="006F3272"/>
    <w:rsid w:val="00704303"/>
    <w:rsid w:val="00707750"/>
    <w:rsid w:val="00707D36"/>
    <w:rsid w:val="00710858"/>
    <w:rsid w:val="00711522"/>
    <w:rsid w:val="00711A2F"/>
    <w:rsid w:val="007139C4"/>
    <w:rsid w:val="00714F76"/>
    <w:rsid w:val="00715637"/>
    <w:rsid w:val="00715C5A"/>
    <w:rsid w:val="007165B9"/>
    <w:rsid w:val="00722C82"/>
    <w:rsid w:val="00723D09"/>
    <w:rsid w:val="007240BF"/>
    <w:rsid w:val="007244C2"/>
    <w:rsid w:val="007260BB"/>
    <w:rsid w:val="00726B90"/>
    <w:rsid w:val="00731204"/>
    <w:rsid w:val="00736658"/>
    <w:rsid w:val="00742EBC"/>
    <w:rsid w:val="00743475"/>
    <w:rsid w:val="00751A9F"/>
    <w:rsid w:val="0075645B"/>
    <w:rsid w:val="007605D2"/>
    <w:rsid w:val="0076149B"/>
    <w:rsid w:val="007618D9"/>
    <w:rsid w:val="00761B32"/>
    <w:rsid w:val="00771C4E"/>
    <w:rsid w:val="00772F30"/>
    <w:rsid w:val="00784303"/>
    <w:rsid w:val="0078474C"/>
    <w:rsid w:val="007874EB"/>
    <w:rsid w:val="0079037E"/>
    <w:rsid w:val="00795187"/>
    <w:rsid w:val="007955B4"/>
    <w:rsid w:val="00796D94"/>
    <w:rsid w:val="007A00D1"/>
    <w:rsid w:val="007A2DE9"/>
    <w:rsid w:val="007A335A"/>
    <w:rsid w:val="007B18C8"/>
    <w:rsid w:val="007B1CE6"/>
    <w:rsid w:val="007B4E15"/>
    <w:rsid w:val="007B690A"/>
    <w:rsid w:val="007C007C"/>
    <w:rsid w:val="007C01D3"/>
    <w:rsid w:val="007C2199"/>
    <w:rsid w:val="007C3256"/>
    <w:rsid w:val="007C3AE5"/>
    <w:rsid w:val="007C3EA4"/>
    <w:rsid w:val="007C42AF"/>
    <w:rsid w:val="007D0AB4"/>
    <w:rsid w:val="007D1560"/>
    <w:rsid w:val="007D7D78"/>
    <w:rsid w:val="007E2895"/>
    <w:rsid w:val="007E41ED"/>
    <w:rsid w:val="007F2175"/>
    <w:rsid w:val="007F5834"/>
    <w:rsid w:val="007F7FA5"/>
    <w:rsid w:val="00800305"/>
    <w:rsid w:val="008028DC"/>
    <w:rsid w:val="00803791"/>
    <w:rsid w:val="008044B9"/>
    <w:rsid w:val="00804C4B"/>
    <w:rsid w:val="0080551C"/>
    <w:rsid w:val="00806CDD"/>
    <w:rsid w:val="00806D66"/>
    <w:rsid w:val="00811067"/>
    <w:rsid w:val="0081157D"/>
    <w:rsid w:val="00814F4F"/>
    <w:rsid w:val="0081616A"/>
    <w:rsid w:val="008254B3"/>
    <w:rsid w:val="00825D55"/>
    <w:rsid w:val="00826A93"/>
    <w:rsid w:val="008278F4"/>
    <w:rsid w:val="00830FBF"/>
    <w:rsid w:val="008349E0"/>
    <w:rsid w:val="00834C8B"/>
    <w:rsid w:val="00834D26"/>
    <w:rsid w:val="008406E4"/>
    <w:rsid w:val="00840A3E"/>
    <w:rsid w:val="00841F21"/>
    <w:rsid w:val="00843230"/>
    <w:rsid w:val="008473D2"/>
    <w:rsid w:val="00850165"/>
    <w:rsid w:val="008502B2"/>
    <w:rsid w:val="008529C0"/>
    <w:rsid w:val="00853528"/>
    <w:rsid w:val="00854B8E"/>
    <w:rsid w:val="00856378"/>
    <w:rsid w:val="008564C0"/>
    <w:rsid w:val="00861C8C"/>
    <w:rsid w:val="008632C9"/>
    <w:rsid w:val="00863559"/>
    <w:rsid w:val="00863E29"/>
    <w:rsid w:val="00865997"/>
    <w:rsid w:val="008679D2"/>
    <w:rsid w:val="00870108"/>
    <w:rsid w:val="00871BA0"/>
    <w:rsid w:val="00873217"/>
    <w:rsid w:val="008769C5"/>
    <w:rsid w:val="00880146"/>
    <w:rsid w:val="00885BC2"/>
    <w:rsid w:val="0088793F"/>
    <w:rsid w:val="00890A01"/>
    <w:rsid w:val="00890B24"/>
    <w:rsid w:val="00892AC2"/>
    <w:rsid w:val="00893027"/>
    <w:rsid w:val="00894E99"/>
    <w:rsid w:val="00896F7C"/>
    <w:rsid w:val="008A1A83"/>
    <w:rsid w:val="008A4551"/>
    <w:rsid w:val="008A64E6"/>
    <w:rsid w:val="008A79E4"/>
    <w:rsid w:val="008B30E9"/>
    <w:rsid w:val="008B4C80"/>
    <w:rsid w:val="008B6C49"/>
    <w:rsid w:val="008B7655"/>
    <w:rsid w:val="008C11CC"/>
    <w:rsid w:val="008C5F91"/>
    <w:rsid w:val="008D0573"/>
    <w:rsid w:val="008D0666"/>
    <w:rsid w:val="008D0FF7"/>
    <w:rsid w:val="008D1A60"/>
    <w:rsid w:val="008D21AE"/>
    <w:rsid w:val="008D4B3B"/>
    <w:rsid w:val="008D5C50"/>
    <w:rsid w:val="008E1AD2"/>
    <w:rsid w:val="008E4500"/>
    <w:rsid w:val="008E5AD2"/>
    <w:rsid w:val="008E6B7E"/>
    <w:rsid w:val="008E6F37"/>
    <w:rsid w:val="008F5912"/>
    <w:rsid w:val="008F6E4F"/>
    <w:rsid w:val="008F787A"/>
    <w:rsid w:val="00901A8F"/>
    <w:rsid w:val="0090214D"/>
    <w:rsid w:val="00902833"/>
    <w:rsid w:val="009042F2"/>
    <w:rsid w:val="00904E1D"/>
    <w:rsid w:val="009072F4"/>
    <w:rsid w:val="009072F7"/>
    <w:rsid w:val="00910A49"/>
    <w:rsid w:val="00911558"/>
    <w:rsid w:val="00911A99"/>
    <w:rsid w:val="009150AA"/>
    <w:rsid w:val="009154EE"/>
    <w:rsid w:val="00916F9F"/>
    <w:rsid w:val="0091738C"/>
    <w:rsid w:val="009177F1"/>
    <w:rsid w:val="00923730"/>
    <w:rsid w:val="009267A0"/>
    <w:rsid w:val="00930E78"/>
    <w:rsid w:val="0093175B"/>
    <w:rsid w:val="00932A34"/>
    <w:rsid w:val="009331C0"/>
    <w:rsid w:val="009355B6"/>
    <w:rsid w:val="00935B6C"/>
    <w:rsid w:val="00936E03"/>
    <w:rsid w:val="0093781A"/>
    <w:rsid w:val="00937AD5"/>
    <w:rsid w:val="009415CE"/>
    <w:rsid w:val="00943C16"/>
    <w:rsid w:val="00945051"/>
    <w:rsid w:val="009462E1"/>
    <w:rsid w:val="0094652D"/>
    <w:rsid w:val="009508BA"/>
    <w:rsid w:val="00957B25"/>
    <w:rsid w:val="0096233F"/>
    <w:rsid w:val="00963E56"/>
    <w:rsid w:val="00964559"/>
    <w:rsid w:val="009651E5"/>
    <w:rsid w:val="009728BB"/>
    <w:rsid w:val="00976DC7"/>
    <w:rsid w:val="00984C1D"/>
    <w:rsid w:val="00985C7E"/>
    <w:rsid w:val="009864D5"/>
    <w:rsid w:val="0099545F"/>
    <w:rsid w:val="009956F6"/>
    <w:rsid w:val="0099582F"/>
    <w:rsid w:val="00997A96"/>
    <w:rsid w:val="00997C16"/>
    <w:rsid w:val="009A06B6"/>
    <w:rsid w:val="009A2A2F"/>
    <w:rsid w:val="009A47F0"/>
    <w:rsid w:val="009B06F3"/>
    <w:rsid w:val="009B3034"/>
    <w:rsid w:val="009B6C21"/>
    <w:rsid w:val="009C232E"/>
    <w:rsid w:val="009C28EF"/>
    <w:rsid w:val="009C3A4A"/>
    <w:rsid w:val="009C56EE"/>
    <w:rsid w:val="009C6862"/>
    <w:rsid w:val="009D17C9"/>
    <w:rsid w:val="009D3340"/>
    <w:rsid w:val="009D3D9E"/>
    <w:rsid w:val="009D4A7D"/>
    <w:rsid w:val="009E035E"/>
    <w:rsid w:val="009E0595"/>
    <w:rsid w:val="009E1DB5"/>
    <w:rsid w:val="009E37B7"/>
    <w:rsid w:val="009E774F"/>
    <w:rsid w:val="009E7E16"/>
    <w:rsid w:val="009F22EF"/>
    <w:rsid w:val="009F27A2"/>
    <w:rsid w:val="009F31CF"/>
    <w:rsid w:val="009F413A"/>
    <w:rsid w:val="00A03ACD"/>
    <w:rsid w:val="00A03D14"/>
    <w:rsid w:val="00A063EB"/>
    <w:rsid w:val="00A11434"/>
    <w:rsid w:val="00A137CE"/>
    <w:rsid w:val="00A14F1C"/>
    <w:rsid w:val="00A165D1"/>
    <w:rsid w:val="00A204E8"/>
    <w:rsid w:val="00A214C7"/>
    <w:rsid w:val="00A2317F"/>
    <w:rsid w:val="00A25522"/>
    <w:rsid w:val="00A32528"/>
    <w:rsid w:val="00A33D68"/>
    <w:rsid w:val="00A36347"/>
    <w:rsid w:val="00A40011"/>
    <w:rsid w:val="00A403E0"/>
    <w:rsid w:val="00A414A1"/>
    <w:rsid w:val="00A42BEC"/>
    <w:rsid w:val="00A43EEA"/>
    <w:rsid w:val="00A4417B"/>
    <w:rsid w:val="00A47C05"/>
    <w:rsid w:val="00A50C20"/>
    <w:rsid w:val="00A52A69"/>
    <w:rsid w:val="00A54157"/>
    <w:rsid w:val="00A5591D"/>
    <w:rsid w:val="00A56C45"/>
    <w:rsid w:val="00A65862"/>
    <w:rsid w:val="00A704AF"/>
    <w:rsid w:val="00A717B4"/>
    <w:rsid w:val="00A721E3"/>
    <w:rsid w:val="00A742F4"/>
    <w:rsid w:val="00A7442E"/>
    <w:rsid w:val="00A749A8"/>
    <w:rsid w:val="00A75787"/>
    <w:rsid w:val="00A75C15"/>
    <w:rsid w:val="00A80F21"/>
    <w:rsid w:val="00A82960"/>
    <w:rsid w:val="00A83B3A"/>
    <w:rsid w:val="00A85F50"/>
    <w:rsid w:val="00A87555"/>
    <w:rsid w:val="00A93948"/>
    <w:rsid w:val="00A94F72"/>
    <w:rsid w:val="00A96358"/>
    <w:rsid w:val="00AA1C67"/>
    <w:rsid w:val="00AA6A43"/>
    <w:rsid w:val="00AA71B8"/>
    <w:rsid w:val="00AA7CEA"/>
    <w:rsid w:val="00AB0111"/>
    <w:rsid w:val="00AB1B76"/>
    <w:rsid w:val="00AB3331"/>
    <w:rsid w:val="00AB3651"/>
    <w:rsid w:val="00AB7B25"/>
    <w:rsid w:val="00AC055F"/>
    <w:rsid w:val="00AC1332"/>
    <w:rsid w:val="00AD00D2"/>
    <w:rsid w:val="00AD2430"/>
    <w:rsid w:val="00AE0C3D"/>
    <w:rsid w:val="00AE442C"/>
    <w:rsid w:val="00AE7310"/>
    <w:rsid w:val="00AF4A67"/>
    <w:rsid w:val="00AF5E76"/>
    <w:rsid w:val="00AF6A4F"/>
    <w:rsid w:val="00B0325E"/>
    <w:rsid w:val="00B10539"/>
    <w:rsid w:val="00B13D21"/>
    <w:rsid w:val="00B14A0C"/>
    <w:rsid w:val="00B1509D"/>
    <w:rsid w:val="00B163E5"/>
    <w:rsid w:val="00B253F1"/>
    <w:rsid w:val="00B25819"/>
    <w:rsid w:val="00B26FA4"/>
    <w:rsid w:val="00B4151D"/>
    <w:rsid w:val="00B43799"/>
    <w:rsid w:val="00B43985"/>
    <w:rsid w:val="00B45D9C"/>
    <w:rsid w:val="00B46C33"/>
    <w:rsid w:val="00B50E43"/>
    <w:rsid w:val="00B53DC3"/>
    <w:rsid w:val="00B559F3"/>
    <w:rsid w:val="00B5658E"/>
    <w:rsid w:val="00B61C9E"/>
    <w:rsid w:val="00B61F7E"/>
    <w:rsid w:val="00B64603"/>
    <w:rsid w:val="00B67E47"/>
    <w:rsid w:val="00B70AA7"/>
    <w:rsid w:val="00B755C9"/>
    <w:rsid w:val="00B82C01"/>
    <w:rsid w:val="00B83F0A"/>
    <w:rsid w:val="00B84547"/>
    <w:rsid w:val="00B86368"/>
    <w:rsid w:val="00B8758B"/>
    <w:rsid w:val="00B91E7D"/>
    <w:rsid w:val="00BA2C8D"/>
    <w:rsid w:val="00BA56DF"/>
    <w:rsid w:val="00BB57EC"/>
    <w:rsid w:val="00BC0720"/>
    <w:rsid w:val="00BC14DA"/>
    <w:rsid w:val="00BC1567"/>
    <w:rsid w:val="00BC1783"/>
    <w:rsid w:val="00BC3C7C"/>
    <w:rsid w:val="00BC497C"/>
    <w:rsid w:val="00BC4985"/>
    <w:rsid w:val="00BD0015"/>
    <w:rsid w:val="00BD1672"/>
    <w:rsid w:val="00BD25A2"/>
    <w:rsid w:val="00BD324B"/>
    <w:rsid w:val="00BE249A"/>
    <w:rsid w:val="00BE7FBE"/>
    <w:rsid w:val="00BF2C10"/>
    <w:rsid w:val="00BF3A0D"/>
    <w:rsid w:val="00BF63A3"/>
    <w:rsid w:val="00C03908"/>
    <w:rsid w:val="00C04ADB"/>
    <w:rsid w:val="00C05224"/>
    <w:rsid w:val="00C06A74"/>
    <w:rsid w:val="00C0754A"/>
    <w:rsid w:val="00C10549"/>
    <w:rsid w:val="00C13228"/>
    <w:rsid w:val="00C15B48"/>
    <w:rsid w:val="00C21F83"/>
    <w:rsid w:val="00C228DD"/>
    <w:rsid w:val="00C22958"/>
    <w:rsid w:val="00C23362"/>
    <w:rsid w:val="00C2505F"/>
    <w:rsid w:val="00C2531F"/>
    <w:rsid w:val="00C26D0F"/>
    <w:rsid w:val="00C34C67"/>
    <w:rsid w:val="00C36D5E"/>
    <w:rsid w:val="00C3708B"/>
    <w:rsid w:val="00C373A2"/>
    <w:rsid w:val="00C41862"/>
    <w:rsid w:val="00C43AAA"/>
    <w:rsid w:val="00C44553"/>
    <w:rsid w:val="00C576E2"/>
    <w:rsid w:val="00C619C0"/>
    <w:rsid w:val="00C652F8"/>
    <w:rsid w:val="00C6736B"/>
    <w:rsid w:val="00C70F73"/>
    <w:rsid w:val="00C725AA"/>
    <w:rsid w:val="00C72977"/>
    <w:rsid w:val="00C72C63"/>
    <w:rsid w:val="00C769F5"/>
    <w:rsid w:val="00C770A3"/>
    <w:rsid w:val="00C77DE3"/>
    <w:rsid w:val="00C77F4E"/>
    <w:rsid w:val="00C815AB"/>
    <w:rsid w:val="00C8172A"/>
    <w:rsid w:val="00C8237B"/>
    <w:rsid w:val="00C83C2C"/>
    <w:rsid w:val="00C87C1D"/>
    <w:rsid w:val="00C91D12"/>
    <w:rsid w:val="00C928F6"/>
    <w:rsid w:val="00CA0509"/>
    <w:rsid w:val="00CB06EB"/>
    <w:rsid w:val="00CB24FF"/>
    <w:rsid w:val="00CB2E97"/>
    <w:rsid w:val="00CB607D"/>
    <w:rsid w:val="00CB648D"/>
    <w:rsid w:val="00CB76D1"/>
    <w:rsid w:val="00CC196A"/>
    <w:rsid w:val="00CC6B78"/>
    <w:rsid w:val="00CC7378"/>
    <w:rsid w:val="00CC7539"/>
    <w:rsid w:val="00CD0CA2"/>
    <w:rsid w:val="00CD0D9F"/>
    <w:rsid w:val="00CD1F68"/>
    <w:rsid w:val="00CD574D"/>
    <w:rsid w:val="00CE1F54"/>
    <w:rsid w:val="00CE60CE"/>
    <w:rsid w:val="00CE6504"/>
    <w:rsid w:val="00CF32A7"/>
    <w:rsid w:val="00CF367C"/>
    <w:rsid w:val="00CF42D0"/>
    <w:rsid w:val="00CF4BF7"/>
    <w:rsid w:val="00CF54BB"/>
    <w:rsid w:val="00CF568A"/>
    <w:rsid w:val="00CF7837"/>
    <w:rsid w:val="00CF7986"/>
    <w:rsid w:val="00CF7C81"/>
    <w:rsid w:val="00D00278"/>
    <w:rsid w:val="00D04A3B"/>
    <w:rsid w:val="00D05133"/>
    <w:rsid w:val="00D1023F"/>
    <w:rsid w:val="00D10374"/>
    <w:rsid w:val="00D10747"/>
    <w:rsid w:val="00D14ADF"/>
    <w:rsid w:val="00D14DF5"/>
    <w:rsid w:val="00D15A81"/>
    <w:rsid w:val="00D17ABD"/>
    <w:rsid w:val="00D17CED"/>
    <w:rsid w:val="00D20F0E"/>
    <w:rsid w:val="00D2690D"/>
    <w:rsid w:val="00D26B80"/>
    <w:rsid w:val="00D275F7"/>
    <w:rsid w:val="00D27834"/>
    <w:rsid w:val="00D329C7"/>
    <w:rsid w:val="00D3432F"/>
    <w:rsid w:val="00D34F3C"/>
    <w:rsid w:val="00D377B4"/>
    <w:rsid w:val="00D3791D"/>
    <w:rsid w:val="00D405E1"/>
    <w:rsid w:val="00D416A3"/>
    <w:rsid w:val="00D46CD3"/>
    <w:rsid w:val="00D47084"/>
    <w:rsid w:val="00D53316"/>
    <w:rsid w:val="00D563B9"/>
    <w:rsid w:val="00D65132"/>
    <w:rsid w:val="00D73FBB"/>
    <w:rsid w:val="00D7490A"/>
    <w:rsid w:val="00D74CD5"/>
    <w:rsid w:val="00D74EBF"/>
    <w:rsid w:val="00D76ADA"/>
    <w:rsid w:val="00D773E1"/>
    <w:rsid w:val="00D77D51"/>
    <w:rsid w:val="00D80AC2"/>
    <w:rsid w:val="00D81D7F"/>
    <w:rsid w:val="00D8210D"/>
    <w:rsid w:val="00D868A3"/>
    <w:rsid w:val="00D86C28"/>
    <w:rsid w:val="00D86E17"/>
    <w:rsid w:val="00D8778B"/>
    <w:rsid w:val="00D928E0"/>
    <w:rsid w:val="00D93D53"/>
    <w:rsid w:val="00DA19FF"/>
    <w:rsid w:val="00DA5E6E"/>
    <w:rsid w:val="00DA6760"/>
    <w:rsid w:val="00DB5C14"/>
    <w:rsid w:val="00DB64DA"/>
    <w:rsid w:val="00DC0CCF"/>
    <w:rsid w:val="00DC17E1"/>
    <w:rsid w:val="00DC3E1B"/>
    <w:rsid w:val="00DC65FD"/>
    <w:rsid w:val="00DD0DE4"/>
    <w:rsid w:val="00DD2855"/>
    <w:rsid w:val="00DD4DD8"/>
    <w:rsid w:val="00DD545E"/>
    <w:rsid w:val="00DE34E7"/>
    <w:rsid w:val="00DE57E5"/>
    <w:rsid w:val="00DE6A38"/>
    <w:rsid w:val="00DF2859"/>
    <w:rsid w:val="00DF449F"/>
    <w:rsid w:val="00DF76F9"/>
    <w:rsid w:val="00E00EE3"/>
    <w:rsid w:val="00E14B72"/>
    <w:rsid w:val="00E171DB"/>
    <w:rsid w:val="00E2014E"/>
    <w:rsid w:val="00E24FC7"/>
    <w:rsid w:val="00E27EC7"/>
    <w:rsid w:val="00E30BA7"/>
    <w:rsid w:val="00E32771"/>
    <w:rsid w:val="00E347E9"/>
    <w:rsid w:val="00E417BA"/>
    <w:rsid w:val="00E42139"/>
    <w:rsid w:val="00E42EBA"/>
    <w:rsid w:val="00E43C3E"/>
    <w:rsid w:val="00E45ACC"/>
    <w:rsid w:val="00E4661B"/>
    <w:rsid w:val="00E46AF4"/>
    <w:rsid w:val="00E53A79"/>
    <w:rsid w:val="00E61D3A"/>
    <w:rsid w:val="00E6286B"/>
    <w:rsid w:val="00E644A3"/>
    <w:rsid w:val="00E677A3"/>
    <w:rsid w:val="00E741D7"/>
    <w:rsid w:val="00E74BDC"/>
    <w:rsid w:val="00E75D0F"/>
    <w:rsid w:val="00E8286D"/>
    <w:rsid w:val="00E83BF0"/>
    <w:rsid w:val="00E85E30"/>
    <w:rsid w:val="00E91DEA"/>
    <w:rsid w:val="00E9513F"/>
    <w:rsid w:val="00EA2AC2"/>
    <w:rsid w:val="00EA68CA"/>
    <w:rsid w:val="00EB22B6"/>
    <w:rsid w:val="00EB3516"/>
    <w:rsid w:val="00EB4613"/>
    <w:rsid w:val="00EB4B91"/>
    <w:rsid w:val="00EB52B3"/>
    <w:rsid w:val="00EB6A8D"/>
    <w:rsid w:val="00EB754F"/>
    <w:rsid w:val="00EC16EB"/>
    <w:rsid w:val="00EC21BC"/>
    <w:rsid w:val="00EC76BE"/>
    <w:rsid w:val="00EC798E"/>
    <w:rsid w:val="00ED2859"/>
    <w:rsid w:val="00ED56DF"/>
    <w:rsid w:val="00ED59B0"/>
    <w:rsid w:val="00EE0E6D"/>
    <w:rsid w:val="00EE1C0D"/>
    <w:rsid w:val="00EE33A1"/>
    <w:rsid w:val="00EE3E92"/>
    <w:rsid w:val="00EE3F56"/>
    <w:rsid w:val="00EE6785"/>
    <w:rsid w:val="00EE6B61"/>
    <w:rsid w:val="00EF1556"/>
    <w:rsid w:val="00EF203B"/>
    <w:rsid w:val="00EF36FB"/>
    <w:rsid w:val="00EF64F6"/>
    <w:rsid w:val="00EF7052"/>
    <w:rsid w:val="00EF7EAF"/>
    <w:rsid w:val="00F00CE9"/>
    <w:rsid w:val="00F03D48"/>
    <w:rsid w:val="00F040D2"/>
    <w:rsid w:val="00F11DC3"/>
    <w:rsid w:val="00F11E40"/>
    <w:rsid w:val="00F11E86"/>
    <w:rsid w:val="00F144BE"/>
    <w:rsid w:val="00F15708"/>
    <w:rsid w:val="00F16EE7"/>
    <w:rsid w:val="00F20177"/>
    <w:rsid w:val="00F217F3"/>
    <w:rsid w:val="00F25128"/>
    <w:rsid w:val="00F263A7"/>
    <w:rsid w:val="00F35810"/>
    <w:rsid w:val="00F36F00"/>
    <w:rsid w:val="00F41519"/>
    <w:rsid w:val="00F44BCA"/>
    <w:rsid w:val="00F52C8C"/>
    <w:rsid w:val="00F53EC3"/>
    <w:rsid w:val="00F5766F"/>
    <w:rsid w:val="00F57869"/>
    <w:rsid w:val="00F612CA"/>
    <w:rsid w:val="00F625AC"/>
    <w:rsid w:val="00F62ADD"/>
    <w:rsid w:val="00F62E64"/>
    <w:rsid w:val="00F63787"/>
    <w:rsid w:val="00F66ACA"/>
    <w:rsid w:val="00F67108"/>
    <w:rsid w:val="00F7161E"/>
    <w:rsid w:val="00F71961"/>
    <w:rsid w:val="00F72667"/>
    <w:rsid w:val="00F81399"/>
    <w:rsid w:val="00F82D3E"/>
    <w:rsid w:val="00F84D51"/>
    <w:rsid w:val="00F90CC8"/>
    <w:rsid w:val="00F91035"/>
    <w:rsid w:val="00F92329"/>
    <w:rsid w:val="00F9412B"/>
    <w:rsid w:val="00F951A3"/>
    <w:rsid w:val="00FA3736"/>
    <w:rsid w:val="00FA6319"/>
    <w:rsid w:val="00FB3A27"/>
    <w:rsid w:val="00FB75F4"/>
    <w:rsid w:val="00FC40AF"/>
    <w:rsid w:val="00FC521C"/>
    <w:rsid w:val="00FD1FA2"/>
    <w:rsid w:val="00FE54A3"/>
    <w:rsid w:val="00FE6D25"/>
    <w:rsid w:val="00FF1385"/>
    <w:rsid w:val="00FF1DF5"/>
    <w:rsid w:val="00FF350E"/>
    <w:rsid w:val="00FF6B9C"/>
    <w:rsid w:val="00FF72B5"/>
    <w:rsid w:val="00FF77D7"/>
    <w:rsid w:val="00FF7E19"/>
    <w:rsid w:val="047F3826"/>
    <w:rsid w:val="155B84E9"/>
    <w:rsid w:val="32621A7A"/>
    <w:rsid w:val="41AB3E17"/>
    <w:rsid w:val="436C3ED5"/>
    <w:rsid w:val="4AB0F41E"/>
    <w:rsid w:val="4B3AF63C"/>
    <w:rsid w:val="4D756C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v:fill color="white" on="f"/>
      <v:stroke weight=".5pt"/>
      <o:colormru v:ext="edit" colors="#a1b79d,#031d5c,#b40046,#7a7e7f,#f0005f"/>
    </o:shapedefaults>
    <o:shapelayout v:ext="edit">
      <o:idmap v:ext="edit" data="2"/>
    </o:shapelayout>
  </w:shapeDefaults>
  <w:decimalSymbol w:val=","/>
  <w:listSeparator w:val=";"/>
  <w14:docId w14:val="6007D8D8"/>
  <w15:docId w15:val="{642AF0DE-E9CF-4E0E-AD34-0D7D70AC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4"/>
        <w:lang w:val="da-DK" w:eastAsia="da-DK" w:bidi="ar-SA"/>
      </w:rPr>
    </w:rPrDefault>
    <w:pPrDefault>
      <w:pPr>
        <w:spacing w:after="280" w:line="28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iPriority="99"/>
    <w:lsdException w:name="index 2" w:semiHidden="1" w:uiPriority="99"/>
    <w:lsdException w:name="index 3" w:semiHidden="1" w:uiPriority="99"/>
    <w:lsdException w:name="index 4" w:semiHidden="1" w:uiPriority="99"/>
    <w:lsdException w:name="index 5" w:semiHidden="1" w:uiPriority="99"/>
    <w:lsdException w:name="index 6" w:semiHidden="1" w:uiPriority="99"/>
    <w:lsdException w:name="index 7" w:semiHidden="1" w:uiPriority="99"/>
    <w:lsdException w:name="index 8" w:semiHidden="1" w:uiPriority="99"/>
    <w:lsdException w:name="index 9" w:semiHidden="1" w:uiPriority="99"/>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lsdException w:name="header" w:semiHidden="1" w:uiPriority="99" w:unhideWhenUsed="1"/>
    <w:lsdException w:name="footer" w:semiHidden="1" w:uiPriority="99" w:unhideWhenUsed="1"/>
    <w:lsdException w:name="index heading" w:semiHidden="1" w:uiPriority="9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lsdException w:name="macro" w:semiHidden="1" w:uiPriority="99"/>
    <w:lsdException w:name="toa heading" w:semiHidden="1" w:uiPriority="99" w:unhideWhenUsed="1"/>
    <w:lsdException w:name="List" w:semiHidden="1" w:unhideWhenUsed="1"/>
    <w:lsdException w:name="List Bullet" w:semiHidden="1" w:uiPriority="2"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97C"/>
  </w:style>
  <w:style w:type="paragraph" w:styleId="Overskrift1">
    <w:name w:val="heading 1"/>
    <w:basedOn w:val="Normal"/>
    <w:next w:val="Introtekst"/>
    <w:link w:val="Overskrift1Tegn"/>
    <w:uiPriority w:val="1"/>
    <w:qFormat/>
    <w:rsid w:val="004A4334"/>
    <w:pPr>
      <w:keepNext/>
      <w:pageBreakBefore/>
      <w:framePr w:w="7655" w:wrap="around" w:vAnchor="text" w:hAnchor="text" w:y="1"/>
      <w:numPr>
        <w:numId w:val="44"/>
      </w:numPr>
      <w:pBdr>
        <w:bottom w:val="single" w:sz="4" w:space="15" w:color="auto"/>
      </w:pBdr>
      <w:suppressAutoHyphens/>
      <w:spacing w:after="300" w:line="500" w:lineRule="atLeast"/>
      <w:contextualSpacing/>
      <w:outlineLvl w:val="0"/>
    </w:pPr>
    <w:rPr>
      <w:rFonts w:ascii="Arial" w:hAnsi="Arial" w:cs="Arial"/>
      <w:bCs/>
      <w:sz w:val="40"/>
      <w:szCs w:val="32"/>
    </w:rPr>
  </w:style>
  <w:style w:type="paragraph" w:styleId="Overskrift2">
    <w:name w:val="heading 2"/>
    <w:basedOn w:val="Normal"/>
    <w:next w:val="Normal"/>
    <w:link w:val="Overskrift2Tegn"/>
    <w:uiPriority w:val="1"/>
    <w:qFormat/>
    <w:rsid w:val="002A23E6"/>
    <w:pPr>
      <w:keepNext/>
      <w:numPr>
        <w:ilvl w:val="1"/>
        <w:numId w:val="44"/>
      </w:numPr>
      <w:suppressAutoHyphens/>
      <w:spacing w:before="560" w:after="0" w:line="360" w:lineRule="atLeast"/>
      <w:contextualSpacing/>
      <w:outlineLvl w:val="1"/>
    </w:pPr>
    <w:rPr>
      <w:rFonts w:cs="Arial"/>
      <w:bCs/>
      <w:iCs/>
      <w:sz w:val="32"/>
      <w:szCs w:val="28"/>
    </w:rPr>
  </w:style>
  <w:style w:type="paragraph" w:styleId="Overskrift3">
    <w:name w:val="heading 3"/>
    <w:basedOn w:val="Normal"/>
    <w:next w:val="Normal"/>
    <w:uiPriority w:val="2"/>
    <w:qFormat/>
    <w:rsid w:val="002A23E6"/>
    <w:pPr>
      <w:keepNext/>
      <w:suppressAutoHyphens/>
      <w:spacing w:before="280" w:after="0"/>
      <w:contextualSpacing/>
      <w:outlineLvl w:val="2"/>
    </w:pPr>
    <w:rPr>
      <w:rFonts w:ascii="Arial" w:hAnsi="Arial" w:cs="Arial"/>
      <w:bCs/>
      <w:sz w:val="22"/>
      <w:szCs w:val="26"/>
    </w:rPr>
  </w:style>
  <w:style w:type="paragraph" w:styleId="Overskrift4">
    <w:name w:val="heading 4"/>
    <w:basedOn w:val="Normal"/>
    <w:next w:val="Normal"/>
    <w:uiPriority w:val="2"/>
    <w:qFormat/>
    <w:rsid w:val="00115AC6"/>
    <w:pPr>
      <w:keepNext/>
      <w:spacing w:before="280" w:after="0"/>
      <w:contextualSpacing/>
      <w:outlineLvl w:val="3"/>
    </w:pPr>
    <w:rPr>
      <w:bCs/>
      <w:i/>
      <w:szCs w:val="28"/>
    </w:rPr>
  </w:style>
  <w:style w:type="paragraph" w:styleId="Overskrift5">
    <w:name w:val="heading 5"/>
    <w:basedOn w:val="Normal"/>
    <w:next w:val="Normal"/>
    <w:uiPriority w:val="2"/>
    <w:semiHidden/>
    <w:qFormat/>
    <w:rsid w:val="00AE0C3D"/>
    <w:pPr>
      <w:outlineLvl w:val="4"/>
    </w:pPr>
    <w:rPr>
      <w:bCs/>
      <w:iCs/>
      <w:szCs w:val="26"/>
    </w:rPr>
  </w:style>
  <w:style w:type="paragraph" w:styleId="Overskrift6">
    <w:name w:val="heading 6"/>
    <w:basedOn w:val="Normal"/>
    <w:next w:val="Normal"/>
    <w:uiPriority w:val="2"/>
    <w:semiHidden/>
    <w:qFormat/>
    <w:rsid w:val="00A50C20"/>
    <w:pPr>
      <w:numPr>
        <w:ilvl w:val="5"/>
        <w:numId w:val="44"/>
      </w:numPr>
      <w:outlineLvl w:val="5"/>
    </w:pPr>
    <w:rPr>
      <w:b/>
      <w:bCs/>
      <w:szCs w:val="22"/>
    </w:rPr>
  </w:style>
  <w:style w:type="paragraph" w:styleId="Overskrift7">
    <w:name w:val="heading 7"/>
    <w:basedOn w:val="Normal"/>
    <w:next w:val="Normal"/>
    <w:uiPriority w:val="2"/>
    <w:semiHidden/>
    <w:qFormat/>
    <w:rsid w:val="00A50C20"/>
    <w:pPr>
      <w:numPr>
        <w:ilvl w:val="6"/>
        <w:numId w:val="44"/>
      </w:numPr>
      <w:outlineLvl w:val="6"/>
    </w:pPr>
    <w:rPr>
      <w:b/>
    </w:rPr>
  </w:style>
  <w:style w:type="paragraph" w:styleId="Overskrift8">
    <w:name w:val="heading 8"/>
    <w:basedOn w:val="Normal"/>
    <w:next w:val="Normal"/>
    <w:uiPriority w:val="2"/>
    <w:semiHidden/>
    <w:qFormat/>
    <w:rsid w:val="00A50C20"/>
    <w:pPr>
      <w:numPr>
        <w:ilvl w:val="7"/>
        <w:numId w:val="44"/>
      </w:numPr>
      <w:outlineLvl w:val="7"/>
    </w:pPr>
    <w:rPr>
      <w:b/>
      <w:iCs/>
    </w:rPr>
  </w:style>
  <w:style w:type="paragraph" w:styleId="Overskrift9">
    <w:name w:val="heading 9"/>
    <w:basedOn w:val="Normal"/>
    <w:next w:val="Normal"/>
    <w:uiPriority w:val="2"/>
    <w:semiHidden/>
    <w:qFormat/>
    <w:rsid w:val="00A50C20"/>
    <w:pPr>
      <w:numPr>
        <w:ilvl w:val="8"/>
        <w:numId w:val="44"/>
      </w:num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9"/>
    <w:semiHidden/>
    <w:rsid w:val="005802EE"/>
    <w:pPr>
      <w:spacing w:after="120"/>
      <w:ind w:left="1440" w:right="1440"/>
    </w:pPr>
  </w:style>
  <w:style w:type="paragraph" w:styleId="Brdtekst">
    <w:name w:val="Body Text"/>
    <w:basedOn w:val="Normal"/>
    <w:uiPriority w:val="99"/>
    <w:semiHidden/>
    <w:rsid w:val="005802EE"/>
    <w:pPr>
      <w:spacing w:after="120"/>
    </w:pPr>
  </w:style>
  <w:style w:type="paragraph" w:styleId="Brdtekst2">
    <w:name w:val="Body Text 2"/>
    <w:basedOn w:val="Normal"/>
    <w:uiPriority w:val="99"/>
    <w:semiHidden/>
    <w:rsid w:val="005802EE"/>
    <w:pPr>
      <w:spacing w:after="120" w:line="480" w:lineRule="auto"/>
    </w:pPr>
  </w:style>
  <w:style w:type="paragraph" w:styleId="Brdtekst3">
    <w:name w:val="Body Text 3"/>
    <w:basedOn w:val="Normal"/>
    <w:uiPriority w:val="99"/>
    <w:semiHidden/>
    <w:rsid w:val="005802EE"/>
    <w:pPr>
      <w:spacing w:after="120"/>
    </w:pPr>
    <w:rPr>
      <w:sz w:val="16"/>
      <w:szCs w:val="16"/>
    </w:rPr>
  </w:style>
  <w:style w:type="paragraph" w:styleId="Brdtekst-frstelinjeindrykning1">
    <w:name w:val="Body Text First Indent"/>
    <w:basedOn w:val="Brdtekst"/>
    <w:uiPriority w:val="99"/>
    <w:semiHidden/>
    <w:rsid w:val="005802EE"/>
    <w:pPr>
      <w:ind w:firstLine="210"/>
    </w:pPr>
  </w:style>
  <w:style w:type="paragraph" w:styleId="Brdtekstindrykning">
    <w:name w:val="Body Text Indent"/>
    <w:basedOn w:val="Normal"/>
    <w:uiPriority w:val="99"/>
    <w:semiHidden/>
    <w:rsid w:val="005802EE"/>
    <w:pPr>
      <w:spacing w:after="120"/>
      <w:ind w:left="283"/>
    </w:pPr>
  </w:style>
  <w:style w:type="paragraph" w:styleId="Brdtekst-frstelinjeindrykning2">
    <w:name w:val="Body Text First Indent 2"/>
    <w:basedOn w:val="Brdtekstindrykning"/>
    <w:uiPriority w:val="99"/>
    <w:semiHidden/>
    <w:rsid w:val="005802EE"/>
    <w:pPr>
      <w:ind w:firstLine="210"/>
    </w:pPr>
  </w:style>
  <w:style w:type="paragraph" w:styleId="Brdtekstindrykning2">
    <w:name w:val="Body Text Indent 2"/>
    <w:basedOn w:val="Normal"/>
    <w:uiPriority w:val="99"/>
    <w:semiHidden/>
    <w:rsid w:val="005802EE"/>
    <w:pPr>
      <w:spacing w:after="120" w:line="480" w:lineRule="auto"/>
      <w:ind w:left="283"/>
    </w:pPr>
  </w:style>
  <w:style w:type="paragraph" w:styleId="Brdtekstindrykning3">
    <w:name w:val="Body Text Indent 3"/>
    <w:basedOn w:val="Normal"/>
    <w:uiPriority w:val="99"/>
    <w:semiHidden/>
    <w:rsid w:val="005802EE"/>
    <w:pPr>
      <w:spacing w:after="120"/>
      <w:ind w:left="283"/>
    </w:pPr>
    <w:rPr>
      <w:sz w:val="16"/>
      <w:szCs w:val="16"/>
    </w:rPr>
  </w:style>
  <w:style w:type="paragraph" w:styleId="Billedtekst">
    <w:name w:val="caption"/>
    <w:basedOn w:val="Normal"/>
    <w:next w:val="Normal"/>
    <w:qFormat/>
    <w:rsid w:val="005F2DC4"/>
    <w:pPr>
      <w:keepNext/>
      <w:tabs>
        <w:tab w:val="left" w:pos="340"/>
      </w:tabs>
      <w:spacing w:before="170" w:after="0"/>
      <w:ind w:left="227" w:right="227"/>
      <w:contextualSpacing/>
    </w:pPr>
    <w:rPr>
      <w:rFonts w:ascii="Arial" w:hAnsi="Arial"/>
      <w:b/>
      <w:bCs/>
      <w:color w:val="066B43" w:themeColor="text2"/>
      <w:sz w:val="15"/>
      <w:szCs w:val="20"/>
    </w:rPr>
  </w:style>
  <w:style w:type="paragraph" w:styleId="Sluthilsen">
    <w:name w:val="Closing"/>
    <w:basedOn w:val="Normal"/>
    <w:uiPriority w:val="99"/>
    <w:semiHidden/>
    <w:rsid w:val="005802EE"/>
    <w:pPr>
      <w:ind w:left="4252"/>
    </w:pPr>
  </w:style>
  <w:style w:type="paragraph" w:styleId="Dato">
    <w:name w:val="Date"/>
    <w:basedOn w:val="Normal"/>
    <w:next w:val="Normal"/>
    <w:uiPriority w:val="99"/>
    <w:semiHidden/>
    <w:rsid w:val="005802EE"/>
  </w:style>
  <w:style w:type="paragraph" w:styleId="Mailsignatur">
    <w:name w:val="E-mail Signature"/>
    <w:basedOn w:val="Normal"/>
    <w:uiPriority w:val="99"/>
    <w:semiHidden/>
    <w:rsid w:val="005802EE"/>
  </w:style>
  <w:style w:type="character" w:styleId="Fremhv">
    <w:name w:val="Emphasis"/>
    <w:basedOn w:val="Standardskrifttypeiafsnit"/>
    <w:uiPriority w:val="99"/>
    <w:semiHidden/>
    <w:qFormat/>
    <w:rsid w:val="005802EE"/>
    <w:rPr>
      <w:i/>
      <w:iCs/>
      <w:lang w:val="da-DK"/>
    </w:rPr>
  </w:style>
  <w:style w:type="character" w:styleId="Slutnotehenvisning">
    <w:name w:val="endnote reference"/>
    <w:basedOn w:val="Standardskrifttypeiafsnit"/>
    <w:uiPriority w:val="99"/>
    <w:semiHidden/>
    <w:rsid w:val="00A50C20"/>
    <w:rPr>
      <w:vertAlign w:val="superscript"/>
      <w:lang w:val="da-DK"/>
    </w:rPr>
  </w:style>
  <w:style w:type="paragraph" w:styleId="Slutnotetekst">
    <w:name w:val="endnote text"/>
    <w:basedOn w:val="Normal"/>
    <w:uiPriority w:val="99"/>
    <w:semiHidden/>
    <w:rsid w:val="0043322E"/>
    <w:pPr>
      <w:spacing w:after="0" w:line="240" w:lineRule="auto"/>
    </w:pPr>
    <w:rPr>
      <w:sz w:val="18"/>
      <w:szCs w:val="20"/>
    </w:rPr>
  </w:style>
  <w:style w:type="paragraph" w:styleId="Modtageradresse">
    <w:name w:val="envelope address"/>
    <w:basedOn w:val="Normal"/>
    <w:uiPriority w:val="99"/>
    <w:semiHidden/>
    <w:rsid w:val="005802EE"/>
    <w:pPr>
      <w:framePr w:w="7920" w:h="1980" w:hRule="exact" w:hSpace="141" w:wrap="auto" w:hAnchor="page" w:xAlign="center" w:yAlign="bottom"/>
      <w:ind w:left="2880"/>
    </w:pPr>
    <w:rPr>
      <w:rFonts w:cs="Arial"/>
    </w:rPr>
  </w:style>
  <w:style w:type="paragraph" w:styleId="Afsenderadresse">
    <w:name w:val="envelope return"/>
    <w:basedOn w:val="Normal"/>
    <w:uiPriority w:val="99"/>
    <w:semiHidden/>
    <w:rsid w:val="005802EE"/>
    <w:rPr>
      <w:rFonts w:cs="Arial"/>
      <w:szCs w:val="20"/>
    </w:rPr>
  </w:style>
  <w:style w:type="character" w:styleId="Fodnotehenvisning">
    <w:name w:val="footnote reference"/>
    <w:basedOn w:val="Standardskrifttypeiafsnit"/>
    <w:uiPriority w:val="99"/>
    <w:semiHidden/>
    <w:rsid w:val="00A50C20"/>
    <w:rPr>
      <w:vertAlign w:val="superscript"/>
      <w:lang w:val="da-DK"/>
    </w:rPr>
  </w:style>
  <w:style w:type="paragraph" w:styleId="Fodnotetekst">
    <w:name w:val="footnote text"/>
    <w:basedOn w:val="Normal"/>
    <w:uiPriority w:val="99"/>
    <w:semiHidden/>
    <w:rsid w:val="0043322E"/>
    <w:pPr>
      <w:spacing w:after="0" w:line="240" w:lineRule="auto"/>
    </w:pPr>
    <w:rPr>
      <w:sz w:val="18"/>
      <w:szCs w:val="20"/>
    </w:rPr>
  </w:style>
  <w:style w:type="character" w:styleId="HTML-akronym">
    <w:name w:val="HTML Acronym"/>
    <w:basedOn w:val="Standardskrifttypeiafsnit"/>
    <w:uiPriority w:val="99"/>
    <w:semiHidden/>
    <w:rsid w:val="005802EE"/>
    <w:rPr>
      <w:lang w:val="da-DK"/>
    </w:rPr>
  </w:style>
  <w:style w:type="paragraph" w:styleId="HTML-adresse">
    <w:name w:val="HTML Address"/>
    <w:basedOn w:val="Normal"/>
    <w:uiPriority w:val="99"/>
    <w:semiHidden/>
    <w:rsid w:val="005802EE"/>
    <w:rPr>
      <w:i/>
      <w:iCs/>
    </w:rPr>
  </w:style>
  <w:style w:type="character" w:styleId="HTML-citat">
    <w:name w:val="HTML Cite"/>
    <w:basedOn w:val="Standardskrifttypeiafsnit"/>
    <w:uiPriority w:val="99"/>
    <w:semiHidden/>
    <w:rsid w:val="005802EE"/>
    <w:rPr>
      <w:i/>
      <w:iCs/>
      <w:lang w:val="da-DK"/>
    </w:rPr>
  </w:style>
  <w:style w:type="character" w:styleId="HTML-kode">
    <w:name w:val="HTML Code"/>
    <w:basedOn w:val="Standardskrifttypeiafsnit"/>
    <w:uiPriority w:val="99"/>
    <w:semiHidden/>
    <w:rsid w:val="005802EE"/>
    <w:rPr>
      <w:rFonts w:ascii="Courier New" w:hAnsi="Courier New" w:cs="Courier New"/>
      <w:sz w:val="20"/>
      <w:szCs w:val="20"/>
      <w:lang w:val="da-DK"/>
    </w:rPr>
  </w:style>
  <w:style w:type="character" w:styleId="HTML-definition">
    <w:name w:val="HTML Definition"/>
    <w:basedOn w:val="Standardskrifttypeiafsnit"/>
    <w:uiPriority w:val="99"/>
    <w:semiHidden/>
    <w:rsid w:val="005802EE"/>
    <w:rPr>
      <w:i/>
      <w:iCs/>
      <w:lang w:val="da-DK"/>
    </w:rPr>
  </w:style>
  <w:style w:type="character" w:styleId="HTML-tastatur">
    <w:name w:val="HTML Keyboard"/>
    <w:basedOn w:val="Standardskrifttypeiafsnit"/>
    <w:uiPriority w:val="99"/>
    <w:semiHidden/>
    <w:rsid w:val="005802EE"/>
    <w:rPr>
      <w:rFonts w:ascii="Courier New" w:hAnsi="Courier New" w:cs="Courier New"/>
      <w:sz w:val="20"/>
      <w:szCs w:val="20"/>
      <w:lang w:val="da-DK"/>
    </w:rPr>
  </w:style>
  <w:style w:type="paragraph" w:styleId="FormateretHTML">
    <w:name w:val="HTML Preformatted"/>
    <w:basedOn w:val="Normal"/>
    <w:uiPriority w:val="99"/>
    <w:semiHidden/>
    <w:rsid w:val="005802EE"/>
    <w:rPr>
      <w:rFonts w:ascii="Courier New" w:hAnsi="Courier New" w:cs="Courier New"/>
      <w:szCs w:val="20"/>
    </w:rPr>
  </w:style>
  <w:style w:type="character" w:styleId="HTML-eksempel">
    <w:name w:val="HTML Sample"/>
    <w:basedOn w:val="Standardskrifttypeiafsnit"/>
    <w:uiPriority w:val="99"/>
    <w:semiHidden/>
    <w:rsid w:val="005802EE"/>
    <w:rPr>
      <w:rFonts w:ascii="Courier New" w:hAnsi="Courier New" w:cs="Courier New"/>
      <w:lang w:val="da-DK"/>
    </w:rPr>
  </w:style>
  <w:style w:type="character" w:styleId="HTML-skrivemaskine">
    <w:name w:val="HTML Typewriter"/>
    <w:basedOn w:val="Standardskrifttypeiafsnit"/>
    <w:uiPriority w:val="99"/>
    <w:semiHidden/>
    <w:rsid w:val="005802EE"/>
    <w:rPr>
      <w:rFonts w:ascii="Courier New" w:hAnsi="Courier New" w:cs="Courier New"/>
      <w:sz w:val="20"/>
      <w:szCs w:val="20"/>
      <w:lang w:val="da-DK"/>
    </w:rPr>
  </w:style>
  <w:style w:type="character" w:styleId="HTML-variabel">
    <w:name w:val="HTML Variable"/>
    <w:basedOn w:val="Standardskrifttypeiafsnit"/>
    <w:uiPriority w:val="99"/>
    <w:semiHidden/>
    <w:rsid w:val="005802EE"/>
    <w:rPr>
      <w:i/>
      <w:iCs/>
      <w:lang w:val="da-DK"/>
    </w:rPr>
  </w:style>
  <w:style w:type="character" w:styleId="Linjenummer">
    <w:name w:val="line number"/>
    <w:basedOn w:val="Standardskrifttypeiafsnit"/>
    <w:uiPriority w:val="99"/>
    <w:semiHidden/>
    <w:rsid w:val="005802EE"/>
    <w:rPr>
      <w:lang w:val="da-DK"/>
    </w:rPr>
  </w:style>
  <w:style w:type="paragraph" w:styleId="Liste">
    <w:name w:val="List"/>
    <w:basedOn w:val="Normal"/>
    <w:uiPriority w:val="99"/>
    <w:semiHidden/>
    <w:rsid w:val="005802EE"/>
    <w:pPr>
      <w:ind w:left="283" w:hanging="283"/>
    </w:pPr>
  </w:style>
  <w:style w:type="paragraph" w:styleId="Liste2">
    <w:name w:val="List 2"/>
    <w:basedOn w:val="Normal"/>
    <w:uiPriority w:val="99"/>
    <w:semiHidden/>
    <w:rsid w:val="005802EE"/>
    <w:pPr>
      <w:ind w:left="566" w:hanging="283"/>
    </w:pPr>
  </w:style>
  <w:style w:type="paragraph" w:styleId="Liste3">
    <w:name w:val="List 3"/>
    <w:basedOn w:val="Normal"/>
    <w:uiPriority w:val="99"/>
    <w:semiHidden/>
    <w:rsid w:val="005802EE"/>
    <w:pPr>
      <w:ind w:left="849" w:hanging="283"/>
    </w:pPr>
  </w:style>
  <w:style w:type="paragraph" w:styleId="Liste4">
    <w:name w:val="List 4"/>
    <w:basedOn w:val="Normal"/>
    <w:uiPriority w:val="99"/>
    <w:semiHidden/>
    <w:rsid w:val="005802EE"/>
    <w:pPr>
      <w:ind w:left="1132" w:hanging="283"/>
    </w:pPr>
  </w:style>
  <w:style w:type="paragraph" w:styleId="Liste5">
    <w:name w:val="List 5"/>
    <w:basedOn w:val="Normal"/>
    <w:uiPriority w:val="99"/>
    <w:semiHidden/>
    <w:rsid w:val="005802EE"/>
    <w:pPr>
      <w:ind w:left="1415" w:hanging="283"/>
    </w:pPr>
  </w:style>
  <w:style w:type="paragraph" w:styleId="Opstilling-punkttegn">
    <w:name w:val="List Bullet"/>
    <w:basedOn w:val="Normal"/>
    <w:uiPriority w:val="3"/>
    <w:qFormat/>
    <w:rsid w:val="002A23E6"/>
    <w:pPr>
      <w:numPr>
        <w:numId w:val="4"/>
      </w:numPr>
      <w:contextualSpacing/>
    </w:pPr>
  </w:style>
  <w:style w:type="paragraph" w:styleId="Opstilling-punkttegn2">
    <w:name w:val="List Bullet 2"/>
    <w:basedOn w:val="Normal"/>
    <w:uiPriority w:val="99"/>
    <w:semiHidden/>
    <w:rsid w:val="005802EE"/>
    <w:pPr>
      <w:numPr>
        <w:numId w:val="5"/>
      </w:numPr>
    </w:pPr>
  </w:style>
  <w:style w:type="paragraph" w:styleId="Opstilling-punkttegn3">
    <w:name w:val="List Bullet 3"/>
    <w:basedOn w:val="Normal"/>
    <w:uiPriority w:val="99"/>
    <w:semiHidden/>
    <w:rsid w:val="005802EE"/>
    <w:pPr>
      <w:numPr>
        <w:numId w:val="6"/>
      </w:numPr>
    </w:pPr>
  </w:style>
  <w:style w:type="paragraph" w:styleId="Opstilling-punkttegn4">
    <w:name w:val="List Bullet 4"/>
    <w:basedOn w:val="Normal"/>
    <w:uiPriority w:val="99"/>
    <w:semiHidden/>
    <w:rsid w:val="005802EE"/>
    <w:pPr>
      <w:numPr>
        <w:numId w:val="7"/>
      </w:numPr>
    </w:pPr>
  </w:style>
  <w:style w:type="paragraph" w:styleId="Opstilling-punkttegn5">
    <w:name w:val="List Bullet 5"/>
    <w:basedOn w:val="Normal"/>
    <w:uiPriority w:val="99"/>
    <w:semiHidden/>
    <w:rsid w:val="005802EE"/>
    <w:pPr>
      <w:numPr>
        <w:numId w:val="8"/>
      </w:numPr>
    </w:pPr>
  </w:style>
  <w:style w:type="paragraph" w:styleId="Opstilling-forts">
    <w:name w:val="List Continue"/>
    <w:basedOn w:val="Normal"/>
    <w:uiPriority w:val="99"/>
    <w:semiHidden/>
    <w:rsid w:val="005802EE"/>
    <w:pPr>
      <w:spacing w:after="120"/>
      <w:ind w:left="283"/>
    </w:pPr>
  </w:style>
  <w:style w:type="paragraph" w:styleId="Opstilling-forts2">
    <w:name w:val="List Continue 2"/>
    <w:basedOn w:val="Normal"/>
    <w:uiPriority w:val="99"/>
    <w:semiHidden/>
    <w:rsid w:val="005802EE"/>
    <w:pPr>
      <w:spacing w:after="120"/>
      <w:ind w:left="566"/>
    </w:pPr>
  </w:style>
  <w:style w:type="paragraph" w:styleId="Opstilling-forts3">
    <w:name w:val="List Continue 3"/>
    <w:basedOn w:val="Normal"/>
    <w:uiPriority w:val="99"/>
    <w:semiHidden/>
    <w:rsid w:val="005802EE"/>
    <w:pPr>
      <w:spacing w:after="120"/>
      <w:ind w:left="849"/>
    </w:pPr>
  </w:style>
  <w:style w:type="paragraph" w:styleId="Opstilling-forts4">
    <w:name w:val="List Continue 4"/>
    <w:basedOn w:val="Normal"/>
    <w:uiPriority w:val="99"/>
    <w:semiHidden/>
    <w:rsid w:val="005802EE"/>
    <w:pPr>
      <w:spacing w:after="120"/>
      <w:ind w:left="1132"/>
    </w:pPr>
  </w:style>
  <w:style w:type="paragraph" w:styleId="Opstilling-forts5">
    <w:name w:val="List Continue 5"/>
    <w:basedOn w:val="Normal"/>
    <w:uiPriority w:val="99"/>
    <w:semiHidden/>
    <w:rsid w:val="005802EE"/>
    <w:pPr>
      <w:spacing w:after="120"/>
      <w:ind w:left="1415"/>
    </w:pPr>
  </w:style>
  <w:style w:type="paragraph" w:styleId="Opstilling-talellerbogst">
    <w:name w:val="List Number"/>
    <w:basedOn w:val="Normal"/>
    <w:uiPriority w:val="3"/>
    <w:qFormat/>
    <w:rsid w:val="002A23E6"/>
    <w:pPr>
      <w:numPr>
        <w:numId w:val="9"/>
      </w:numPr>
      <w:ind w:left="357" w:hanging="357"/>
      <w:contextualSpacing/>
    </w:pPr>
  </w:style>
  <w:style w:type="paragraph" w:styleId="Opstilling-talellerbogst2">
    <w:name w:val="List Number 2"/>
    <w:basedOn w:val="Normal"/>
    <w:uiPriority w:val="99"/>
    <w:semiHidden/>
    <w:rsid w:val="005802EE"/>
    <w:pPr>
      <w:numPr>
        <w:numId w:val="10"/>
      </w:numPr>
    </w:pPr>
  </w:style>
  <w:style w:type="paragraph" w:styleId="Opstilling-talellerbogst3">
    <w:name w:val="List Number 3"/>
    <w:basedOn w:val="Normal"/>
    <w:uiPriority w:val="99"/>
    <w:semiHidden/>
    <w:rsid w:val="005802EE"/>
    <w:pPr>
      <w:numPr>
        <w:numId w:val="11"/>
      </w:numPr>
    </w:pPr>
  </w:style>
  <w:style w:type="paragraph" w:styleId="Opstilling-talellerbogst4">
    <w:name w:val="List Number 4"/>
    <w:basedOn w:val="Normal"/>
    <w:uiPriority w:val="99"/>
    <w:semiHidden/>
    <w:rsid w:val="005802EE"/>
    <w:pPr>
      <w:numPr>
        <w:numId w:val="12"/>
      </w:numPr>
    </w:pPr>
  </w:style>
  <w:style w:type="paragraph" w:styleId="Opstilling-talellerbogst5">
    <w:name w:val="List Number 5"/>
    <w:basedOn w:val="Normal"/>
    <w:uiPriority w:val="99"/>
    <w:semiHidden/>
    <w:rsid w:val="005802EE"/>
    <w:pPr>
      <w:numPr>
        <w:numId w:val="13"/>
      </w:numPr>
    </w:pPr>
  </w:style>
  <w:style w:type="paragraph" w:styleId="Brevhoved">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802EE"/>
    <w:rPr>
      <w:rFonts w:ascii="Times New Roman" w:hAnsi="Times New Roman"/>
    </w:rPr>
  </w:style>
  <w:style w:type="paragraph" w:styleId="Normalindrykning">
    <w:name w:val="Normal Indent"/>
    <w:basedOn w:val="Normal"/>
    <w:uiPriority w:val="99"/>
    <w:semiHidden/>
    <w:rsid w:val="005802EE"/>
    <w:pPr>
      <w:ind w:left="1304"/>
    </w:pPr>
  </w:style>
  <w:style w:type="paragraph" w:styleId="Noteoverskrift">
    <w:name w:val="Note Heading"/>
    <w:basedOn w:val="Normal"/>
    <w:next w:val="Normal"/>
    <w:uiPriority w:val="99"/>
    <w:semiHidden/>
    <w:rsid w:val="005802EE"/>
  </w:style>
  <w:style w:type="paragraph" w:styleId="Almindeligtekst">
    <w:name w:val="Plain Text"/>
    <w:basedOn w:val="Normal"/>
    <w:uiPriority w:val="99"/>
    <w:semiHidden/>
    <w:rsid w:val="005802EE"/>
    <w:rPr>
      <w:rFonts w:ascii="Courier New" w:hAnsi="Courier New" w:cs="Courier New"/>
      <w:szCs w:val="20"/>
    </w:rPr>
  </w:style>
  <w:style w:type="paragraph" w:styleId="Starthilsen">
    <w:name w:val="Salutation"/>
    <w:basedOn w:val="Normal"/>
    <w:next w:val="Normal"/>
    <w:uiPriority w:val="99"/>
    <w:semiHidden/>
    <w:rsid w:val="005802EE"/>
  </w:style>
  <w:style w:type="paragraph" w:styleId="Underskrift">
    <w:name w:val="Signature"/>
    <w:basedOn w:val="Normal"/>
    <w:uiPriority w:val="99"/>
    <w:semiHidden/>
    <w:rsid w:val="005802EE"/>
    <w:pPr>
      <w:ind w:left="4252"/>
    </w:pPr>
  </w:style>
  <w:style w:type="character" w:styleId="Strk">
    <w:name w:val="Strong"/>
    <w:basedOn w:val="Standardskrifttypeiafsnit"/>
    <w:uiPriority w:val="99"/>
    <w:semiHidden/>
    <w:qFormat/>
    <w:rsid w:val="005802EE"/>
    <w:rPr>
      <w:b/>
      <w:bCs/>
      <w:lang w:val="da-DK"/>
    </w:rPr>
  </w:style>
  <w:style w:type="paragraph" w:styleId="Undertitel">
    <w:name w:val="Subtitle"/>
    <w:basedOn w:val="Normal"/>
    <w:uiPriority w:val="99"/>
    <w:semiHidden/>
    <w:qFormat/>
    <w:rsid w:val="00CF367C"/>
    <w:pPr>
      <w:spacing w:after="60"/>
      <w:jc w:val="center"/>
    </w:pPr>
    <w:rPr>
      <w:rFonts w:cs="Arial"/>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CF367C"/>
    <w:pPr>
      <w:spacing w:before="240" w:after="60"/>
      <w:jc w:val="center"/>
    </w:pPr>
    <w:rPr>
      <w:rFonts w:cs="Arial"/>
      <w:b/>
      <w:bCs/>
      <w:kern w:val="28"/>
      <w:sz w:val="32"/>
      <w:szCs w:val="32"/>
    </w:rPr>
  </w:style>
  <w:style w:type="paragraph" w:styleId="Indholdsfortegnelse1">
    <w:name w:val="toc 1"/>
    <w:basedOn w:val="Normal"/>
    <w:next w:val="Normal"/>
    <w:uiPriority w:val="39"/>
    <w:rsid w:val="003278FB"/>
    <w:pPr>
      <w:tabs>
        <w:tab w:val="left" w:pos="851"/>
        <w:tab w:val="right" w:pos="7541"/>
      </w:tabs>
      <w:spacing w:before="280" w:after="0"/>
      <w:ind w:right="567"/>
    </w:pPr>
    <w:rPr>
      <w:rFonts w:ascii="Arial" w:hAnsi="Arial"/>
      <w:b/>
      <w:color w:val="066B43" w:themeColor="text2"/>
      <w:sz w:val="20"/>
    </w:rPr>
  </w:style>
  <w:style w:type="paragraph" w:styleId="Indholdsfortegnelse2">
    <w:name w:val="toc 2"/>
    <w:basedOn w:val="Normal"/>
    <w:next w:val="Normal"/>
    <w:uiPriority w:val="39"/>
    <w:rsid w:val="00A47C05"/>
    <w:pPr>
      <w:tabs>
        <w:tab w:val="left" w:pos="851"/>
        <w:tab w:val="right" w:pos="7541"/>
      </w:tabs>
      <w:spacing w:after="0"/>
      <w:ind w:right="567"/>
    </w:pPr>
    <w:rPr>
      <w:rFonts w:ascii="Arial" w:hAnsi="Arial"/>
      <w:sz w:val="20"/>
    </w:rPr>
  </w:style>
  <w:style w:type="paragraph" w:styleId="Indholdsfortegnelse3">
    <w:name w:val="toc 3"/>
    <w:basedOn w:val="Normal"/>
    <w:next w:val="Normal"/>
    <w:uiPriority w:val="39"/>
    <w:rsid w:val="00A47C05"/>
    <w:pPr>
      <w:tabs>
        <w:tab w:val="left" w:pos="851"/>
        <w:tab w:val="right" w:pos="7541"/>
      </w:tabs>
      <w:spacing w:after="0"/>
      <w:ind w:right="567"/>
    </w:pPr>
    <w:rPr>
      <w:rFonts w:ascii="Arial" w:hAnsi="Arial"/>
      <w:sz w:val="20"/>
    </w:rPr>
  </w:style>
  <w:style w:type="paragraph" w:styleId="Indholdsfortegnelse4">
    <w:name w:val="toc 4"/>
    <w:basedOn w:val="Normal"/>
    <w:next w:val="Normal"/>
    <w:uiPriority w:val="99"/>
    <w:semiHidden/>
    <w:rsid w:val="00DE6A38"/>
    <w:pPr>
      <w:tabs>
        <w:tab w:val="right" w:leader="dot" w:pos="7655"/>
      </w:tabs>
      <w:ind w:left="851" w:right="567"/>
    </w:pPr>
  </w:style>
  <w:style w:type="paragraph" w:styleId="Indholdsfortegnelse5">
    <w:name w:val="toc 5"/>
    <w:basedOn w:val="Normal"/>
    <w:next w:val="Normal"/>
    <w:uiPriority w:val="99"/>
    <w:semiHidden/>
    <w:rsid w:val="00863559"/>
    <w:pPr>
      <w:tabs>
        <w:tab w:val="right" w:pos="7655"/>
      </w:tabs>
      <w:ind w:left="1134" w:right="567"/>
    </w:pPr>
  </w:style>
  <w:style w:type="character" w:styleId="BesgtLink">
    <w:name w:val="FollowedHyperlink"/>
    <w:basedOn w:val="Standardskrifttypeiafsnit"/>
    <w:uiPriority w:val="99"/>
    <w:semiHidden/>
    <w:rsid w:val="00EF36FB"/>
    <w:rPr>
      <w:color w:val="800080"/>
      <w:u w:val="single"/>
      <w:lang w:val="da-DK"/>
    </w:rPr>
  </w:style>
  <w:style w:type="paragraph" w:styleId="Sidefod">
    <w:name w:val="footer"/>
    <w:basedOn w:val="Normal"/>
    <w:uiPriority w:val="99"/>
    <w:semiHidden/>
    <w:rsid w:val="00012422"/>
    <w:pPr>
      <w:tabs>
        <w:tab w:val="right" w:pos="9412"/>
      </w:tabs>
      <w:spacing w:after="0" w:line="180" w:lineRule="atLeast"/>
    </w:pPr>
    <w:rPr>
      <w:sz w:val="15"/>
    </w:rPr>
  </w:style>
  <w:style w:type="paragraph" w:styleId="Sidehoved">
    <w:name w:val="header"/>
    <w:basedOn w:val="Normal"/>
    <w:link w:val="SidehovedTegn"/>
    <w:uiPriority w:val="99"/>
    <w:semiHidden/>
    <w:rsid w:val="005366BA"/>
    <w:pPr>
      <w:tabs>
        <w:tab w:val="left" w:pos="7541"/>
      </w:tabs>
      <w:spacing w:after="0" w:line="300" w:lineRule="atLeast"/>
    </w:pPr>
  </w:style>
  <w:style w:type="character" w:styleId="Hyperlink">
    <w:name w:val="Hyperlink"/>
    <w:basedOn w:val="Standardskrifttypeiafsnit"/>
    <w:uiPriority w:val="99"/>
    <w:semiHidden/>
    <w:rsid w:val="00EF36FB"/>
    <w:rPr>
      <w:color w:val="0000FF"/>
      <w:u w:val="single"/>
      <w:lang w:val="da-DK"/>
    </w:rPr>
  </w:style>
  <w:style w:type="character" w:styleId="Sidetal">
    <w:name w:val="page number"/>
    <w:basedOn w:val="Standardskrifttypeiafsnit"/>
    <w:uiPriority w:val="99"/>
    <w:semiHidden/>
    <w:rsid w:val="008632C9"/>
    <w:rPr>
      <w:rFonts w:ascii="Garamond" w:hAnsi="Garamond"/>
      <w:sz w:val="24"/>
      <w:lang w:val="da-DK"/>
    </w:rPr>
  </w:style>
  <w:style w:type="paragraph" w:customStyle="1" w:styleId="Normal-Punktliste">
    <w:name w:val="Normal - Punktliste"/>
    <w:basedOn w:val="Normal"/>
    <w:uiPriority w:val="7"/>
    <w:semiHidden/>
    <w:rsid w:val="008D21AE"/>
    <w:pPr>
      <w:numPr>
        <w:numId w:val="14"/>
      </w:numPr>
    </w:pPr>
  </w:style>
  <w:style w:type="paragraph" w:styleId="Indholdsfortegnelse6">
    <w:name w:val="toc 6"/>
    <w:basedOn w:val="Normal"/>
    <w:next w:val="Normal"/>
    <w:uiPriority w:val="99"/>
    <w:semiHidden/>
    <w:rsid w:val="00863559"/>
    <w:pPr>
      <w:tabs>
        <w:tab w:val="right" w:pos="7655"/>
      </w:tabs>
      <w:ind w:left="2268" w:right="567" w:hanging="1134"/>
    </w:pPr>
  </w:style>
  <w:style w:type="paragraph" w:styleId="Indholdsfortegnelse7">
    <w:name w:val="toc 7"/>
    <w:basedOn w:val="Normal"/>
    <w:next w:val="Normal"/>
    <w:uiPriority w:val="99"/>
    <w:semiHidden/>
    <w:rsid w:val="00863559"/>
    <w:pPr>
      <w:tabs>
        <w:tab w:val="right" w:pos="7655"/>
      </w:tabs>
      <w:ind w:left="2268" w:right="567" w:hanging="1134"/>
    </w:pPr>
  </w:style>
  <w:style w:type="paragraph" w:styleId="Indholdsfortegnelse8">
    <w:name w:val="toc 8"/>
    <w:basedOn w:val="Normal"/>
    <w:next w:val="Normal"/>
    <w:uiPriority w:val="99"/>
    <w:semiHidden/>
    <w:rsid w:val="00863559"/>
    <w:pPr>
      <w:tabs>
        <w:tab w:val="right" w:pos="7655"/>
      </w:tabs>
      <w:ind w:left="2268" w:right="567" w:hanging="1134"/>
    </w:pPr>
  </w:style>
  <w:style w:type="paragraph" w:styleId="Indholdsfortegnelse9">
    <w:name w:val="toc 9"/>
    <w:basedOn w:val="Normal"/>
    <w:next w:val="Normal"/>
    <w:uiPriority w:val="99"/>
    <w:semiHidden/>
    <w:rsid w:val="00863559"/>
    <w:pPr>
      <w:tabs>
        <w:tab w:val="right" w:pos="7655"/>
      </w:tabs>
      <w:ind w:left="2268" w:right="567" w:hanging="1134"/>
    </w:pPr>
  </w:style>
  <w:style w:type="paragraph" w:customStyle="1" w:styleId="Normal-Nummerering">
    <w:name w:val="Normal - Nummerering"/>
    <w:basedOn w:val="Normal"/>
    <w:uiPriority w:val="7"/>
    <w:semiHidden/>
    <w:rsid w:val="004357F5"/>
    <w:pPr>
      <w:numPr>
        <w:numId w:val="15"/>
      </w:numPr>
    </w:pPr>
  </w:style>
  <w:style w:type="paragraph" w:customStyle="1" w:styleId="Tabeltekst">
    <w:name w:val="Tabel tekst"/>
    <w:basedOn w:val="Normal"/>
    <w:rsid w:val="0038092E"/>
    <w:pPr>
      <w:spacing w:after="0" w:line="200" w:lineRule="atLeast"/>
    </w:pPr>
    <w:rPr>
      <w:rFonts w:ascii="Arial" w:hAnsi="Arial"/>
      <w:sz w:val="15"/>
    </w:rPr>
  </w:style>
  <w:style w:type="paragraph" w:customStyle="1" w:styleId="Tabeloverskrift">
    <w:name w:val="Tabel overskrift"/>
    <w:basedOn w:val="Normal"/>
    <w:rsid w:val="002E43F5"/>
    <w:pPr>
      <w:spacing w:after="0" w:line="200" w:lineRule="atLeast"/>
    </w:pPr>
    <w:rPr>
      <w:rFonts w:ascii="Arial" w:hAnsi="Arial"/>
      <w:b/>
      <w:sz w:val="15"/>
    </w:rPr>
  </w:style>
  <w:style w:type="paragraph" w:customStyle="1" w:styleId="Tabelkolonneoverskrift">
    <w:name w:val="Tabel kolonne overskrift"/>
    <w:basedOn w:val="Normal"/>
    <w:rsid w:val="00C77F4E"/>
    <w:pPr>
      <w:spacing w:after="0" w:line="220" w:lineRule="atLeast"/>
      <w:jc w:val="right"/>
    </w:pPr>
    <w:rPr>
      <w:rFonts w:ascii="Arial" w:hAnsi="Arial"/>
      <w:b/>
      <w:sz w:val="15"/>
    </w:rPr>
  </w:style>
  <w:style w:type="table" w:customStyle="1" w:styleId="Table-Normal">
    <w:name w:val="Table - Normal"/>
    <w:basedOn w:val="Tabel-Normal"/>
    <w:rsid w:val="003A7C5E"/>
    <w:pPr>
      <w:spacing w:line="220" w:lineRule="atLeast"/>
    </w:pPr>
    <w:rPr>
      <w:sz w:val="15"/>
    </w:rPr>
    <w:tblPr>
      <w:tblStyleRowBandSize w:val="1"/>
      <w:tblStyleColBandSize w:val="1"/>
      <w:tblBorders>
        <w:top w:val="single" w:sz="4" w:space="0" w:color="auto"/>
        <w:bottom w:val="single" w:sz="4" w:space="0" w:color="auto"/>
        <w:insideH w:val="single" w:sz="4" w:space="0" w:color="333333"/>
      </w:tblBorders>
      <w:tblCellMar>
        <w:top w:w="57" w:type="dxa"/>
        <w:left w:w="0" w:type="dxa"/>
        <w:bottom w:w="57" w:type="dxa"/>
        <w:right w:w="0" w:type="dxa"/>
      </w:tblCellMar>
    </w:tblPr>
    <w:tcPr>
      <w:shd w:val="clear" w:color="auto" w:fill="EFF2EA"/>
    </w:tc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9"/>
      </w:rPr>
      <w:tblPr/>
      <w:tcPr>
        <w:tcBorders>
          <w:insideH w:val="nil"/>
        </w:tcBorders>
      </w:tcPr>
    </w:tblStylePr>
    <w:tblStylePr w:type="firstCol">
      <w:pPr>
        <w:wordWrap/>
        <w:spacing w:line="220" w:lineRule="atLeast"/>
      </w:pPr>
      <w:rPr>
        <w:rFonts w:ascii="Arial" w:hAnsi="Arial"/>
        <w:b w:val="0"/>
        <w:sz w:val="15"/>
      </w:rPr>
    </w:tblStylePr>
  </w:style>
  <w:style w:type="paragraph" w:customStyle="1" w:styleId="Tabeltal">
    <w:name w:val="Tabel tal"/>
    <w:basedOn w:val="Tabeltekst"/>
    <w:rsid w:val="002A23E6"/>
    <w:pPr>
      <w:jc w:val="right"/>
    </w:pPr>
  </w:style>
  <w:style w:type="paragraph" w:customStyle="1" w:styleId="TabeltalTotal">
    <w:name w:val="Tabel tal Total"/>
    <w:basedOn w:val="Tabeltal"/>
    <w:uiPriority w:val="3"/>
    <w:rsid w:val="003E6170"/>
    <w:rPr>
      <w:b/>
    </w:rPr>
  </w:style>
  <w:style w:type="paragraph" w:customStyle="1" w:styleId="Template">
    <w:name w:val="Template"/>
    <w:uiPriority w:val="9"/>
    <w:semiHidden/>
    <w:rsid w:val="006E5594"/>
    <w:pPr>
      <w:spacing w:after="0"/>
    </w:pPr>
    <w:rPr>
      <w:noProof/>
    </w:rPr>
  </w:style>
  <w:style w:type="paragraph" w:customStyle="1" w:styleId="Template-Virksomhedsnavn">
    <w:name w:val="Template - Virksomheds navn"/>
    <w:basedOn w:val="Template"/>
    <w:next w:val="Template-Adresse"/>
    <w:uiPriority w:val="9"/>
    <w:semiHidden/>
    <w:rsid w:val="007C2199"/>
    <w:pPr>
      <w:spacing w:after="200"/>
    </w:pPr>
  </w:style>
  <w:style w:type="paragraph" w:customStyle="1" w:styleId="Template-Adresse">
    <w:name w:val="Template - Adresse"/>
    <w:basedOn w:val="Template"/>
    <w:uiPriority w:val="9"/>
    <w:semiHidden/>
    <w:rsid w:val="006E5594"/>
  </w:style>
  <w:style w:type="paragraph" w:customStyle="1" w:styleId="Template-Dato">
    <w:name w:val="Template - Dato"/>
    <w:basedOn w:val="Template-Adresse"/>
    <w:uiPriority w:val="7"/>
    <w:semiHidden/>
    <w:rsid w:val="005366BA"/>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overskrift"/>
    <w:basedOn w:val="Normal"/>
    <w:uiPriority w:val="7"/>
    <w:semiHidden/>
    <w:rsid w:val="007240BF"/>
    <w:pPr>
      <w:spacing w:line="320" w:lineRule="atLeast"/>
    </w:pPr>
    <w:rPr>
      <w:b/>
      <w:sz w:val="26"/>
    </w:rPr>
  </w:style>
  <w:style w:type="paragraph" w:customStyle="1" w:styleId="Notatkildeangivelse">
    <w:name w:val="Notat/kildeangivelse"/>
    <w:basedOn w:val="Normal"/>
    <w:uiPriority w:val="5"/>
    <w:rsid w:val="002A23E6"/>
    <w:pPr>
      <w:tabs>
        <w:tab w:val="left" w:pos="737"/>
      </w:tabs>
      <w:spacing w:after="0" w:line="240" w:lineRule="atLeast"/>
      <w:contextualSpacing/>
    </w:pPr>
    <w:rPr>
      <w:sz w:val="20"/>
    </w:rPr>
  </w:style>
  <w:style w:type="paragraph" w:styleId="Listeoverfigurer">
    <w:name w:val="table of figures"/>
    <w:basedOn w:val="Normal"/>
    <w:next w:val="Normal"/>
    <w:uiPriority w:val="99"/>
    <w:semiHidden/>
    <w:rsid w:val="00BE7FBE"/>
  </w:style>
  <w:style w:type="paragraph" w:customStyle="1" w:styleId="Template-INI">
    <w:name w:val="Template - INI"/>
    <w:basedOn w:val="Normal"/>
    <w:uiPriority w:val="7"/>
    <w:semiHidden/>
    <w:rsid w:val="005366BA"/>
    <w:pPr>
      <w:spacing w:after="0"/>
    </w:pPr>
    <w:rPr>
      <w:caps/>
      <w:noProof/>
    </w:rPr>
  </w:style>
  <w:style w:type="paragraph" w:customStyle="1" w:styleId="Web">
    <w:name w:val="Web"/>
    <w:basedOn w:val="Normal"/>
    <w:uiPriority w:val="7"/>
    <w:semiHidden/>
    <w:rsid w:val="00C23362"/>
    <w:pPr>
      <w:spacing w:after="0" w:line="320" w:lineRule="atLeast"/>
      <w:ind w:left="397" w:right="397"/>
    </w:pPr>
    <w:rPr>
      <w:rFonts w:ascii="Arial" w:hAnsi="Arial"/>
      <w:b/>
      <w:color w:val="FFFFFF" w:themeColor="background1"/>
      <w:spacing w:val="6"/>
      <w:sz w:val="26"/>
    </w:rPr>
  </w:style>
  <w:style w:type="paragraph" w:customStyle="1" w:styleId="Bagsidetekst">
    <w:name w:val="Bagside tekst"/>
    <w:basedOn w:val="Normal"/>
    <w:uiPriority w:val="7"/>
    <w:semiHidden/>
    <w:rsid w:val="00C23362"/>
    <w:pPr>
      <w:spacing w:after="0" w:line="240" w:lineRule="atLeast"/>
      <w:ind w:left="397" w:right="397"/>
    </w:pPr>
    <w:rPr>
      <w:rFonts w:ascii="Arial" w:hAnsi="Arial"/>
      <w:noProof/>
      <w:color w:val="FFFFFF" w:themeColor="background1"/>
      <w:sz w:val="18"/>
    </w:rPr>
  </w:style>
  <w:style w:type="paragraph" w:customStyle="1" w:styleId="Forsideoverskrift">
    <w:name w:val="Forside overskrift"/>
    <w:basedOn w:val="Normal"/>
    <w:uiPriority w:val="7"/>
    <w:semiHidden/>
    <w:rsid w:val="0027574F"/>
    <w:pPr>
      <w:tabs>
        <w:tab w:val="left" w:pos="340"/>
      </w:tabs>
      <w:suppressAutoHyphens/>
      <w:spacing w:after="0" w:line="540" w:lineRule="atLeast"/>
      <w:ind w:left="397" w:right="397"/>
    </w:pPr>
    <w:rPr>
      <w:rFonts w:ascii="Arial" w:hAnsi="Arial"/>
      <w:b/>
      <w:color w:val="FFFFFF"/>
      <w:sz w:val="50"/>
    </w:rPr>
  </w:style>
  <w:style w:type="paragraph" w:customStyle="1" w:styleId="Forside-Dato">
    <w:name w:val="Forside - Dato"/>
    <w:basedOn w:val="Normal"/>
    <w:uiPriority w:val="7"/>
    <w:semiHidden/>
    <w:rsid w:val="00AF5E76"/>
    <w:pPr>
      <w:spacing w:after="0" w:line="320" w:lineRule="atLeast"/>
      <w:ind w:left="397" w:right="397"/>
    </w:pPr>
    <w:rPr>
      <w:rFonts w:ascii="Arial" w:hAnsi="Arial"/>
      <w:color w:val="FFFFFF" w:themeColor="background1"/>
      <w:spacing w:val="6"/>
    </w:rPr>
  </w:style>
  <w:style w:type="paragraph" w:customStyle="1" w:styleId="AfsenderHvid">
    <w:name w:val="Afsender Hvid"/>
    <w:basedOn w:val="Normal"/>
    <w:uiPriority w:val="7"/>
    <w:semiHidden/>
    <w:rsid w:val="00C23362"/>
    <w:pPr>
      <w:spacing w:after="0" w:line="200" w:lineRule="atLeast"/>
    </w:pPr>
    <w:rPr>
      <w:rFonts w:ascii="Arial" w:hAnsi="Arial"/>
      <w:noProof/>
      <w:color w:val="FFFFFF" w:themeColor="background1"/>
      <w:sz w:val="16"/>
    </w:rPr>
  </w:style>
  <w:style w:type="paragraph" w:customStyle="1" w:styleId="AfsenderBl">
    <w:name w:val="Afsender Blå"/>
    <w:basedOn w:val="AfsenderHvid"/>
    <w:uiPriority w:val="7"/>
    <w:semiHidden/>
    <w:rsid w:val="00230B4C"/>
    <w:pPr>
      <w:keepLines/>
    </w:pPr>
    <w:rPr>
      <w:color w:val="021D5C"/>
    </w:rPr>
  </w:style>
  <w:style w:type="paragraph" w:customStyle="1" w:styleId="ForsideoverskriftBl">
    <w:name w:val="Forside overskrift Blå"/>
    <w:basedOn w:val="Normal"/>
    <w:uiPriority w:val="7"/>
    <w:semiHidden/>
    <w:rsid w:val="000548C8"/>
    <w:pPr>
      <w:spacing w:line="540" w:lineRule="atLeast"/>
    </w:pPr>
    <w:rPr>
      <w:color w:val="021D5C"/>
      <w:sz w:val="50"/>
    </w:rPr>
  </w:style>
  <w:style w:type="paragraph" w:styleId="Markeringsbobletekst">
    <w:name w:val="Balloon Text"/>
    <w:basedOn w:val="Normal"/>
    <w:link w:val="MarkeringsbobletekstTegn"/>
    <w:uiPriority w:val="99"/>
    <w:semiHidden/>
    <w:rsid w:val="002B282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B282A"/>
    <w:rPr>
      <w:rFonts w:ascii="Tahoma" w:hAnsi="Tahoma" w:cs="Tahoma"/>
      <w:sz w:val="16"/>
      <w:szCs w:val="16"/>
      <w:lang w:val="da-DK"/>
    </w:rPr>
  </w:style>
  <w:style w:type="paragraph" w:customStyle="1" w:styleId="ListNumberTable">
    <w:name w:val="List Number Table"/>
    <w:basedOn w:val="Opstilling-talellerbogst"/>
    <w:uiPriority w:val="3"/>
    <w:rsid w:val="00711A2F"/>
    <w:pPr>
      <w:tabs>
        <w:tab w:val="clear" w:pos="360"/>
      </w:tabs>
      <w:ind w:left="227" w:firstLine="0"/>
    </w:pPr>
    <w:rPr>
      <w:sz w:val="14"/>
    </w:rPr>
  </w:style>
  <w:style w:type="paragraph" w:customStyle="1" w:styleId="ListBulletTable">
    <w:name w:val="List Bullet Table"/>
    <w:basedOn w:val="Opstilling-punkttegn"/>
    <w:uiPriority w:val="3"/>
    <w:rsid w:val="002A23E6"/>
    <w:pPr>
      <w:ind w:left="397" w:hanging="170"/>
    </w:pPr>
    <w:rPr>
      <w:sz w:val="14"/>
    </w:rPr>
  </w:style>
  <w:style w:type="paragraph" w:styleId="Citatoverskrift">
    <w:name w:val="toa heading"/>
    <w:basedOn w:val="Normal"/>
    <w:next w:val="Normal"/>
    <w:uiPriority w:val="99"/>
    <w:semiHidden/>
    <w:rsid w:val="00A47C05"/>
    <w:pPr>
      <w:pBdr>
        <w:bottom w:val="single" w:sz="4" w:space="17" w:color="auto"/>
      </w:pBdr>
      <w:spacing w:after="340" w:line="440" w:lineRule="atLeast"/>
    </w:pPr>
    <w:rPr>
      <w:rFonts w:ascii="Arial" w:eastAsiaTheme="majorEastAsia" w:hAnsi="Arial" w:cstheme="majorBidi"/>
      <w:bCs/>
      <w:sz w:val="40"/>
    </w:rPr>
  </w:style>
  <w:style w:type="character" w:customStyle="1" w:styleId="Overskrift1Tegn">
    <w:name w:val="Overskrift 1 Tegn"/>
    <w:basedOn w:val="Standardskrifttypeiafsnit"/>
    <w:link w:val="Overskrift1"/>
    <w:uiPriority w:val="1"/>
    <w:rsid w:val="004A4334"/>
    <w:rPr>
      <w:rFonts w:ascii="Arial" w:hAnsi="Arial" w:cs="Arial"/>
      <w:bCs/>
      <w:sz w:val="40"/>
      <w:szCs w:val="32"/>
      <w:lang w:val="da-DK"/>
    </w:rPr>
  </w:style>
  <w:style w:type="character" w:customStyle="1" w:styleId="Overskrift2Tegn">
    <w:name w:val="Overskrift 2 Tegn"/>
    <w:basedOn w:val="Standardskrifttypeiafsnit"/>
    <w:link w:val="Overskrift2"/>
    <w:uiPriority w:val="1"/>
    <w:rsid w:val="002A23E6"/>
    <w:rPr>
      <w:rFonts w:cs="Arial"/>
      <w:bCs/>
      <w:iCs/>
      <w:sz w:val="32"/>
      <w:szCs w:val="28"/>
      <w:lang w:val="da-DK"/>
    </w:rPr>
  </w:style>
  <w:style w:type="paragraph" w:customStyle="1" w:styleId="Kapitelnr">
    <w:name w:val="Kapitel nr"/>
    <w:basedOn w:val="Sidehoved"/>
    <w:uiPriority w:val="7"/>
    <w:semiHidden/>
    <w:rsid w:val="00A50C20"/>
    <w:pPr>
      <w:tabs>
        <w:tab w:val="right" w:pos="9295"/>
        <w:tab w:val="right" w:pos="9412"/>
      </w:tabs>
      <w:spacing w:line="200" w:lineRule="atLeast"/>
    </w:pPr>
    <w:rPr>
      <w:b/>
      <w:color w:val="031D5C"/>
      <w:sz w:val="15"/>
    </w:rPr>
  </w:style>
  <w:style w:type="paragraph" w:customStyle="1" w:styleId="KapitelID">
    <w:name w:val="KapitelID"/>
    <w:uiPriority w:val="7"/>
    <w:semiHidden/>
    <w:rsid w:val="00A50C20"/>
    <w:pPr>
      <w:framePr w:hSpace="141" w:wrap="around" w:vAnchor="text" w:hAnchor="text" w:y="1"/>
      <w:spacing w:line="120" w:lineRule="exact"/>
      <w:suppressOverlap/>
    </w:pPr>
    <w:rPr>
      <w:noProof/>
      <w:color w:val="FFFFFF"/>
      <w:sz w:val="10"/>
    </w:rPr>
  </w:style>
  <w:style w:type="paragraph" w:customStyle="1" w:styleId="Kapitelskift">
    <w:name w:val="Kapitelskift"/>
    <w:next w:val="Normal"/>
    <w:uiPriority w:val="7"/>
    <w:semiHidden/>
    <w:rsid w:val="00A50C20"/>
    <w:pPr>
      <w:pageBreakBefore/>
      <w:spacing w:line="240" w:lineRule="auto"/>
    </w:pPr>
  </w:style>
  <w:style w:type="paragraph" w:customStyle="1" w:styleId="Kildeangivelse">
    <w:name w:val="Kildeangivelse"/>
    <w:basedOn w:val="Normal"/>
    <w:next w:val="Normal"/>
    <w:link w:val="KildeangivelseChar"/>
    <w:rsid w:val="0065482C"/>
    <w:pPr>
      <w:tabs>
        <w:tab w:val="left" w:pos="680"/>
      </w:tabs>
      <w:spacing w:after="0" w:line="200" w:lineRule="atLeast"/>
      <w:ind w:left="681" w:hanging="454"/>
      <w:contextualSpacing/>
    </w:pPr>
    <w:rPr>
      <w:sz w:val="18"/>
    </w:rPr>
  </w:style>
  <w:style w:type="character" w:customStyle="1" w:styleId="KildeangivelseChar">
    <w:name w:val="Kildeangivelse Char"/>
    <w:basedOn w:val="Standardskrifttypeiafsnit"/>
    <w:link w:val="Kildeangivelse"/>
    <w:rsid w:val="00065D23"/>
    <w:rPr>
      <w:sz w:val="18"/>
      <w:lang w:val="da-DK"/>
    </w:rPr>
  </w:style>
  <w:style w:type="paragraph" w:customStyle="1" w:styleId="FooterOdd">
    <w:name w:val="Footer Odd"/>
    <w:basedOn w:val="Sidefod"/>
    <w:uiPriority w:val="99"/>
    <w:semiHidden/>
    <w:rsid w:val="00A50C20"/>
    <w:pPr>
      <w:jc w:val="right"/>
    </w:pPr>
  </w:style>
  <w:style w:type="paragraph" w:customStyle="1" w:styleId="FootnoteSeperator">
    <w:name w:val="Footnote Seperator"/>
    <w:basedOn w:val="Normal"/>
    <w:next w:val="Normal"/>
    <w:uiPriority w:val="99"/>
    <w:semiHidden/>
    <w:rsid w:val="008A1A83"/>
    <w:pPr>
      <w:pBdr>
        <w:top w:val="single" w:sz="2" w:space="1" w:color="auto"/>
      </w:pBdr>
      <w:tabs>
        <w:tab w:val="left" w:pos="340"/>
      </w:tabs>
      <w:spacing w:before="280" w:after="0" w:line="240" w:lineRule="auto"/>
    </w:pPr>
    <w:rPr>
      <w:sz w:val="4"/>
    </w:rPr>
  </w:style>
  <w:style w:type="paragraph" w:customStyle="1" w:styleId="Fremhvettekst">
    <w:name w:val="Fremhævet tekst"/>
    <w:basedOn w:val="Normal"/>
    <w:next w:val="Normal"/>
    <w:uiPriority w:val="5"/>
    <w:rsid w:val="00305A5D"/>
    <w:pPr>
      <w:tabs>
        <w:tab w:val="left" w:pos="340"/>
      </w:tabs>
      <w:spacing w:line="360" w:lineRule="atLeast"/>
      <w:contextualSpacing/>
    </w:pPr>
    <w:rPr>
      <w:color w:val="066B43" w:themeColor="text2"/>
      <w:sz w:val="32"/>
    </w:rPr>
  </w:style>
  <w:style w:type="paragraph" w:customStyle="1" w:styleId="BoksBillede">
    <w:name w:val="Boks Billede"/>
    <w:uiPriority w:val="5"/>
    <w:rsid w:val="00984C1D"/>
    <w:pPr>
      <w:spacing w:after="230" w:line="230" w:lineRule="atLeast"/>
      <w:contextualSpacing/>
    </w:pPr>
    <w:rPr>
      <w:rFonts w:ascii="Arial" w:hAnsi="Arial"/>
      <w:sz w:val="17"/>
    </w:rPr>
  </w:style>
  <w:style w:type="paragraph" w:customStyle="1" w:styleId="BoksCitatHvidbaggrund">
    <w:name w:val="Boks Citat Hvidbaggrund"/>
    <w:basedOn w:val="Normal"/>
    <w:next w:val="BoksCitatforfatterhvidbaggrund"/>
    <w:uiPriority w:val="4"/>
    <w:rsid w:val="00305A5D"/>
    <w:pPr>
      <w:tabs>
        <w:tab w:val="left" w:pos="340"/>
      </w:tabs>
      <w:spacing w:before="400" w:after="360" w:line="360" w:lineRule="atLeast"/>
      <w:ind w:left="482" w:right="482"/>
      <w:contextualSpacing/>
    </w:pPr>
    <w:rPr>
      <w:color w:val="066B43" w:themeColor="text2"/>
      <w:sz w:val="32"/>
    </w:rPr>
  </w:style>
  <w:style w:type="paragraph" w:customStyle="1" w:styleId="BoksOverskrift">
    <w:name w:val="Boks Overskrift"/>
    <w:basedOn w:val="Normal"/>
    <w:rsid w:val="00984C1D"/>
    <w:pPr>
      <w:keepNext/>
      <w:keepLines/>
      <w:suppressAutoHyphens/>
      <w:spacing w:after="210" w:line="210" w:lineRule="atLeast"/>
      <w:ind w:left="227" w:right="227"/>
      <w:contextualSpacing/>
    </w:pPr>
    <w:rPr>
      <w:rFonts w:ascii="Arial" w:hAnsi="Arial"/>
      <w:b/>
      <w:sz w:val="15"/>
      <w:szCs w:val="17"/>
    </w:rPr>
  </w:style>
  <w:style w:type="paragraph" w:customStyle="1" w:styleId="BoksTekst">
    <w:name w:val="Boks Tekst"/>
    <w:basedOn w:val="Normal"/>
    <w:uiPriority w:val="5"/>
    <w:rsid w:val="0037640E"/>
    <w:pPr>
      <w:spacing w:after="210" w:line="210" w:lineRule="atLeast"/>
      <w:ind w:left="227" w:right="227"/>
    </w:pPr>
    <w:rPr>
      <w:rFonts w:ascii="Arial" w:hAnsi="Arial"/>
      <w:sz w:val="14"/>
      <w:szCs w:val="17"/>
    </w:rPr>
  </w:style>
  <w:style w:type="paragraph" w:customStyle="1" w:styleId="BoksPunktopstilling">
    <w:name w:val="Boks Punktopstilling"/>
    <w:basedOn w:val="BoksTekst"/>
    <w:uiPriority w:val="5"/>
    <w:rsid w:val="00984C1D"/>
    <w:pPr>
      <w:numPr>
        <w:numId w:val="45"/>
      </w:numPr>
    </w:pPr>
  </w:style>
  <w:style w:type="paragraph" w:customStyle="1" w:styleId="BoksTalopstilling">
    <w:name w:val="Boks Talopstilling"/>
    <w:basedOn w:val="BoksTekst"/>
    <w:uiPriority w:val="5"/>
    <w:rsid w:val="00984C1D"/>
    <w:pPr>
      <w:numPr>
        <w:numId w:val="46"/>
      </w:numPr>
    </w:pPr>
  </w:style>
  <w:style w:type="paragraph" w:customStyle="1" w:styleId="Anm">
    <w:name w:val="Anm"/>
    <w:basedOn w:val="Kildeangivelse"/>
    <w:link w:val="AnmChar"/>
    <w:uiPriority w:val="7"/>
    <w:rsid w:val="002A23E6"/>
    <w:pPr>
      <w:spacing w:before="113"/>
    </w:pPr>
  </w:style>
  <w:style w:type="character" w:customStyle="1" w:styleId="AnmChar">
    <w:name w:val="Anm Char"/>
    <w:basedOn w:val="KildeangivelseChar"/>
    <w:link w:val="Anm"/>
    <w:uiPriority w:val="7"/>
    <w:rsid w:val="002A23E6"/>
    <w:rPr>
      <w:sz w:val="16"/>
      <w:lang w:val="da-DK"/>
    </w:rPr>
  </w:style>
  <w:style w:type="paragraph" w:customStyle="1" w:styleId="Introtekst">
    <w:name w:val="Introtekst"/>
    <w:basedOn w:val="Normal"/>
    <w:next w:val="Introtekst-luftefterintrotekst"/>
    <w:uiPriority w:val="3"/>
    <w:qFormat/>
    <w:rsid w:val="004A4334"/>
    <w:pPr>
      <w:framePr w:w="7655" w:wrap="around" w:vAnchor="text" w:hAnchor="text" w:y="1"/>
      <w:pBdr>
        <w:bottom w:val="single" w:sz="4" w:space="18" w:color="auto"/>
      </w:pBdr>
      <w:tabs>
        <w:tab w:val="left" w:pos="340"/>
      </w:tabs>
      <w:spacing w:after="0" w:line="300" w:lineRule="atLeast"/>
    </w:pPr>
    <w:rPr>
      <w:color w:val="066B43" w:themeColor="text2"/>
      <w:sz w:val="26"/>
    </w:rPr>
  </w:style>
  <w:style w:type="paragraph" w:customStyle="1" w:styleId="TOCStregBund">
    <w:name w:val="TOC Streg Bund"/>
    <w:basedOn w:val="Normal"/>
    <w:uiPriority w:val="7"/>
    <w:semiHidden/>
    <w:qFormat/>
    <w:rsid w:val="00D26B80"/>
    <w:pPr>
      <w:pBdr>
        <w:bottom w:val="single" w:sz="4" w:space="1" w:color="auto"/>
      </w:pBdr>
      <w:spacing w:before="260"/>
    </w:pPr>
  </w:style>
  <w:style w:type="paragraph" w:customStyle="1" w:styleId="Template-Dokumentnavn">
    <w:name w:val="Template - Dokument navn"/>
    <w:basedOn w:val="Template"/>
    <w:uiPriority w:val="7"/>
    <w:semiHidden/>
    <w:rsid w:val="00D868A3"/>
    <w:pPr>
      <w:spacing w:line="440" w:lineRule="atLeast"/>
      <w:outlineLvl w:val="0"/>
    </w:pPr>
    <w:rPr>
      <w:rFonts w:ascii="Arial" w:hAnsi="Arial"/>
      <w:sz w:val="40"/>
    </w:rPr>
  </w:style>
  <w:style w:type="paragraph" w:customStyle="1" w:styleId="Skilleblad">
    <w:name w:val="Skilleblad"/>
    <w:basedOn w:val="Normal"/>
    <w:uiPriority w:val="8"/>
    <w:semiHidden/>
    <w:rsid w:val="00CD0D9F"/>
    <w:pPr>
      <w:tabs>
        <w:tab w:val="left" w:pos="340"/>
      </w:tabs>
      <w:spacing w:before="500" w:line="230" w:lineRule="atLeast"/>
      <w:jc w:val="center"/>
    </w:pPr>
    <w:rPr>
      <w:rFonts w:ascii="Arial" w:hAnsi="Arial"/>
      <w:color w:val="333333"/>
      <w:sz w:val="20"/>
    </w:rPr>
  </w:style>
  <w:style w:type="paragraph" w:customStyle="1" w:styleId="Kapiteloverskriftpskilleblad">
    <w:name w:val="Kapiteloverskrift på skilleblad"/>
    <w:basedOn w:val="Normal"/>
    <w:uiPriority w:val="7"/>
    <w:semiHidden/>
    <w:qFormat/>
    <w:rsid w:val="003278FB"/>
    <w:pPr>
      <w:spacing w:after="0" w:line="540" w:lineRule="atLeast"/>
      <w:ind w:left="397" w:right="397"/>
      <w:contextualSpacing/>
    </w:pPr>
    <w:rPr>
      <w:rFonts w:ascii="Arial" w:hAnsi="Arial"/>
      <w:b/>
      <w:color w:val="066B43" w:themeColor="text2"/>
      <w:sz w:val="50"/>
    </w:rPr>
  </w:style>
  <w:style w:type="paragraph" w:customStyle="1" w:styleId="Space">
    <w:name w:val="Space"/>
    <w:basedOn w:val="Normal"/>
    <w:uiPriority w:val="4"/>
    <w:rsid w:val="000A5ED2"/>
    <w:pPr>
      <w:tabs>
        <w:tab w:val="left" w:pos="340"/>
      </w:tabs>
      <w:spacing w:after="0" w:line="240" w:lineRule="auto"/>
    </w:pPr>
    <w:rPr>
      <w:rFonts w:ascii="Arial" w:hAnsi="Arial"/>
      <w:sz w:val="2"/>
    </w:rPr>
  </w:style>
  <w:style w:type="paragraph" w:customStyle="1" w:styleId="BoksCitatforfatterhvidbaggrund">
    <w:name w:val="Boks Citat forfatter hvidbaggrund"/>
    <w:basedOn w:val="BoksCitatHvidbaggrund"/>
    <w:uiPriority w:val="4"/>
    <w:rsid w:val="00305A5D"/>
    <w:pPr>
      <w:spacing w:after="500" w:line="320" w:lineRule="atLeast"/>
    </w:pPr>
    <w:rPr>
      <w:rFonts w:ascii="Arial" w:hAnsi="Arial"/>
      <w:sz w:val="28"/>
    </w:rPr>
  </w:style>
  <w:style w:type="paragraph" w:customStyle="1" w:styleId="BoksCitat">
    <w:name w:val="Boks Citat"/>
    <w:basedOn w:val="Normal"/>
    <w:next w:val="BoksTekst"/>
    <w:uiPriority w:val="5"/>
    <w:rsid w:val="00984C1D"/>
    <w:pPr>
      <w:spacing w:before="284" w:after="230" w:line="320" w:lineRule="atLeast"/>
      <w:ind w:left="340" w:right="340"/>
      <w:contextualSpacing/>
    </w:pPr>
    <w:rPr>
      <w:rFonts w:ascii="Arial" w:hAnsi="Arial"/>
      <w:szCs w:val="17"/>
    </w:rPr>
  </w:style>
  <w:style w:type="paragraph" w:customStyle="1" w:styleId="Afsenderinfo">
    <w:name w:val="Afsender info"/>
    <w:basedOn w:val="Normal"/>
    <w:uiPriority w:val="7"/>
    <w:semiHidden/>
    <w:qFormat/>
    <w:rsid w:val="00601E25"/>
    <w:pPr>
      <w:keepNext/>
      <w:keepLines/>
      <w:spacing w:after="0"/>
    </w:pPr>
  </w:style>
  <w:style w:type="paragraph" w:customStyle="1" w:styleId="O2UdenAfstandfr">
    <w:name w:val="O2 Uden Afstand før"/>
    <w:basedOn w:val="Overskrift2"/>
    <w:uiPriority w:val="1"/>
    <w:qFormat/>
    <w:rsid w:val="008B6C49"/>
    <w:pPr>
      <w:spacing w:before="0"/>
    </w:pPr>
  </w:style>
  <w:style w:type="paragraph" w:customStyle="1" w:styleId="TabelIndsttelse">
    <w:name w:val="Tabel Indsættelse"/>
    <w:basedOn w:val="Normal"/>
    <w:uiPriority w:val="5"/>
    <w:rsid w:val="004971CC"/>
    <w:pPr>
      <w:spacing w:after="0" w:line="40" w:lineRule="atLeast"/>
      <w:ind w:left="227" w:right="227"/>
      <w:contextualSpacing/>
    </w:pPr>
    <w:rPr>
      <w:rFonts w:ascii="Arial" w:hAnsi="Arial"/>
      <w:sz w:val="17"/>
      <w:szCs w:val="17"/>
    </w:rPr>
  </w:style>
  <w:style w:type="paragraph" w:customStyle="1" w:styleId="BoksCitatforfatterFarvetbaggrund">
    <w:name w:val="Boks Citat forfatter Farvetbaggrund"/>
    <w:basedOn w:val="BoksCitatforfatterhvidbaggrund"/>
    <w:uiPriority w:val="4"/>
    <w:rsid w:val="000B3233"/>
    <w:pPr>
      <w:spacing w:line="280" w:lineRule="atLeast"/>
      <w:contextualSpacing w:val="0"/>
    </w:pPr>
    <w:rPr>
      <w:color w:val="FFFFFF" w:themeColor="background1"/>
      <w:sz w:val="24"/>
    </w:rPr>
  </w:style>
  <w:style w:type="paragraph" w:customStyle="1" w:styleId="BoksCitatFarvetbaggrund">
    <w:name w:val="Boks Citat Farvetbaggrund"/>
    <w:basedOn w:val="BoksCitatHvidbaggrund"/>
    <w:uiPriority w:val="4"/>
    <w:rsid w:val="000B3233"/>
    <w:pPr>
      <w:contextualSpacing w:val="0"/>
    </w:pPr>
    <w:rPr>
      <w:color w:val="FFFFFF" w:themeColor="background1"/>
    </w:rPr>
  </w:style>
  <w:style w:type="character" w:customStyle="1" w:styleId="SidehovedTegn">
    <w:name w:val="Sidehoved Tegn"/>
    <w:basedOn w:val="Standardskrifttypeiafsnit"/>
    <w:link w:val="Sidehoved"/>
    <w:uiPriority w:val="99"/>
    <w:semiHidden/>
    <w:rsid w:val="00305A5D"/>
    <w:rPr>
      <w:lang w:val="da-DK"/>
    </w:rPr>
  </w:style>
  <w:style w:type="character" w:styleId="Pladsholdertekst">
    <w:name w:val="Placeholder Text"/>
    <w:basedOn w:val="Standardskrifttypeiafsnit"/>
    <w:uiPriority w:val="99"/>
    <w:semiHidden/>
    <w:rsid w:val="00554F49"/>
    <w:rPr>
      <w:color w:val="808080"/>
      <w:lang w:val="da-DK"/>
    </w:rPr>
  </w:style>
  <w:style w:type="paragraph" w:customStyle="1" w:styleId="Sidenummer">
    <w:name w:val="Sidenummer"/>
    <w:basedOn w:val="Normal"/>
    <w:next w:val="Sidehoved"/>
    <w:uiPriority w:val="8"/>
    <w:qFormat/>
    <w:rsid w:val="002722EF"/>
    <w:pPr>
      <w:ind w:right="-1758"/>
      <w:jc w:val="right"/>
    </w:pPr>
  </w:style>
  <w:style w:type="paragraph" w:customStyle="1" w:styleId="Introtekst-luftefterintrotekst">
    <w:name w:val="Introtekst - luft efter introtekst"/>
    <w:basedOn w:val="Normal"/>
    <w:next w:val="Normal"/>
    <w:uiPriority w:val="3"/>
    <w:qFormat/>
    <w:rsid w:val="00C05224"/>
    <w:pPr>
      <w:framePr w:w="7655" w:wrap="around" w:vAnchor="text" w:hAnchor="text" w:y="1"/>
      <w:spacing w:after="0" w:line="240" w:lineRule="atLeast"/>
    </w:pPr>
  </w:style>
  <w:style w:type="character" w:styleId="Kraftigfremhvning">
    <w:name w:val="Intense Emphasis"/>
    <w:basedOn w:val="Standardskrifttypeiafsnit"/>
    <w:uiPriority w:val="99"/>
    <w:semiHidden/>
    <w:qFormat/>
    <w:rsid w:val="00305A5D"/>
    <w:rPr>
      <w:i/>
      <w:iCs/>
      <w:color w:val="3B5463" w:themeColor="accent1"/>
      <w:lang w:val="da-DK"/>
    </w:rPr>
  </w:style>
  <w:style w:type="paragraph" w:styleId="Strktcitat">
    <w:name w:val="Intense Quote"/>
    <w:basedOn w:val="Normal"/>
    <w:next w:val="Normal"/>
    <w:link w:val="StrktcitatTegn"/>
    <w:uiPriority w:val="99"/>
    <w:semiHidden/>
    <w:qFormat/>
    <w:rsid w:val="00305A5D"/>
    <w:pPr>
      <w:pBdr>
        <w:top w:val="single" w:sz="4" w:space="10" w:color="3B5463" w:themeColor="accent1"/>
        <w:bottom w:val="single" w:sz="4" w:space="10" w:color="3B5463" w:themeColor="accent1"/>
      </w:pBdr>
      <w:spacing w:before="360" w:after="360"/>
      <w:ind w:left="864" w:right="864"/>
      <w:jc w:val="center"/>
    </w:pPr>
    <w:rPr>
      <w:i/>
      <w:iCs/>
      <w:color w:val="3B5463" w:themeColor="accent1"/>
    </w:rPr>
  </w:style>
  <w:style w:type="character" w:customStyle="1" w:styleId="StrktcitatTegn">
    <w:name w:val="Stærkt citat Tegn"/>
    <w:basedOn w:val="Standardskrifttypeiafsnit"/>
    <w:link w:val="Strktcitat"/>
    <w:uiPriority w:val="99"/>
    <w:semiHidden/>
    <w:rsid w:val="00305A5D"/>
    <w:rPr>
      <w:i/>
      <w:iCs/>
      <w:color w:val="3B5463" w:themeColor="accent1"/>
      <w:lang w:val="da-DK"/>
    </w:rPr>
  </w:style>
  <w:style w:type="paragraph" w:styleId="Citat">
    <w:name w:val="Quote"/>
    <w:basedOn w:val="Normal"/>
    <w:next w:val="Normal"/>
    <w:link w:val="CitatTegn"/>
    <w:uiPriority w:val="99"/>
    <w:semiHidden/>
    <w:qFormat/>
    <w:rsid w:val="00305A5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99"/>
    <w:semiHidden/>
    <w:rsid w:val="00305A5D"/>
    <w:rPr>
      <w:i/>
      <w:iCs/>
      <w:color w:val="404040" w:themeColor="text1" w:themeTint="BF"/>
      <w:lang w:val="da-DK"/>
    </w:rPr>
  </w:style>
  <w:style w:type="paragraph" w:customStyle="1" w:styleId="Pladsholdertxtfelt">
    <w:name w:val="Pladsholder txtfelt"/>
    <w:rsid w:val="00945051"/>
    <w:pPr>
      <w:spacing w:after="0" w:line="240" w:lineRule="auto"/>
      <w:jc w:val="center"/>
    </w:pPr>
    <w:rPr>
      <w:rFonts w:ascii="Arial" w:hAnsi="Arial"/>
      <w:sz w:val="17"/>
      <w:lang w:eastAsia="en-US"/>
    </w:rPr>
  </w:style>
  <w:style w:type="paragraph" w:styleId="Listeafsnit">
    <w:name w:val="List Paragraph"/>
    <w:basedOn w:val="Normal"/>
    <w:uiPriority w:val="34"/>
    <w:qFormat/>
    <w:rsid w:val="001A5C7E"/>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Normal-Tabeloverskrift">
    <w:name w:val="Normal - Tabel overskrift"/>
    <w:basedOn w:val="Normal"/>
    <w:uiPriority w:val="99"/>
    <w:rsid w:val="001A5C7E"/>
    <w:pPr>
      <w:spacing w:after="0" w:line="200" w:lineRule="atLeast"/>
    </w:pPr>
    <w:rPr>
      <w:rFonts w:ascii="Arial" w:hAnsi="Arial"/>
      <w:b/>
      <w:sz w:val="15"/>
      <w:szCs w:val="17"/>
    </w:rPr>
  </w:style>
  <w:style w:type="character" w:customStyle="1" w:styleId="Normal-TabeltekstTegn">
    <w:name w:val="Normal - Tabel tekst Tegn"/>
    <w:link w:val="Normal-Tabeltekst"/>
    <w:uiPriority w:val="99"/>
    <w:locked/>
    <w:rsid w:val="001A5C7E"/>
    <w:rPr>
      <w:sz w:val="15"/>
    </w:rPr>
  </w:style>
  <w:style w:type="paragraph" w:customStyle="1" w:styleId="Normal-Tabeltekst">
    <w:name w:val="Normal - Tabel tekst"/>
    <w:basedOn w:val="Normal"/>
    <w:link w:val="Normal-TabeltekstTegn"/>
    <w:uiPriority w:val="99"/>
    <w:rsid w:val="001A5C7E"/>
    <w:pPr>
      <w:spacing w:after="0" w:line="200" w:lineRule="atLeast"/>
    </w:pPr>
    <w:rPr>
      <w:sz w:val="15"/>
    </w:rPr>
  </w:style>
  <w:style w:type="character" w:styleId="Kommentarhenvisning">
    <w:name w:val="annotation reference"/>
    <w:basedOn w:val="Standardskrifttypeiafsnit"/>
    <w:uiPriority w:val="99"/>
    <w:semiHidden/>
    <w:unhideWhenUsed/>
    <w:rsid w:val="00806CDD"/>
    <w:rPr>
      <w:sz w:val="16"/>
      <w:szCs w:val="16"/>
    </w:rPr>
  </w:style>
  <w:style w:type="paragraph" w:styleId="Kommentartekst">
    <w:name w:val="annotation text"/>
    <w:basedOn w:val="Normal"/>
    <w:link w:val="KommentartekstTegn"/>
    <w:uiPriority w:val="99"/>
    <w:unhideWhenUsed/>
    <w:rsid w:val="00806CDD"/>
    <w:pPr>
      <w:spacing w:after="160" w:line="240" w:lineRule="auto"/>
    </w:pPr>
    <w:rPr>
      <w:rFonts w:asciiTheme="minorHAnsi" w:eastAsiaTheme="minorHAnsi" w:hAnsiTheme="minorHAnsi" w:cstheme="minorBidi"/>
      <w:sz w:val="20"/>
      <w:szCs w:val="20"/>
      <w:lang w:eastAsia="en-US"/>
    </w:rPr>
  </w:style>
  <w:style w:type="character" w:customStyle="1" w:styleId="KommentartekstTegn">
    <w:name w:val="Kommentartekst Tegn"/>
    <w:basedOn w:val="Standardskrifttypeiafsnit"/>
    <w:link w:val="Kommentartekst"/>
    <w:uiPriority w:val="99"/>
    <w:rsid w:val="00806CDD"/>
    <w:rPr>
      <w:rFonts w:asciiTheme="minorHAnsi" w:eastAsiaTheme="minorHAnsi" w:hAnsiTheme="minorHAnsi" w:cstheme="minorBidi"/>
      <w:sz w:val="20"/>
      <w:szCs w:val="20"/>
      <w:lang w:eastAsia="en-US"/>
    </w:rPr>
  </w:style>
  <w:style w:type="paragraph" w:styleId="Kommentaremne">
    <w:name w:val="annotation subject"/>
    <w:basedOn w:val="Kommentartekst"/>
    <w:next w:val="Kommentartekst"/>
    <w:link w:val="KommentaremneTegn"/>
    <w:uiPriority w:val="99"/>
    <w:semiHidden/>
    <w:rsid w:val="005A7F93"/>
    <w:pPr>
      <w:spacing w:after="280"/>
    </w:pPr>
    <w:rPr>
      <w:rFonts w:ascii="Garamond" w:eastAsia="Times New Roman" w:hAnsi="Garamond" w:cs="Times New Roman"/>
      <w:b/>
      <w:bCs/>
      <w:lang w:eastAsia="da-DK"/>
    </w:rPr>
  </w:style>
  <w:style w:type="character" w:customStyle="1" w:styleId="KommentaremneTegn">
    <w:name w:val="Kommentaremne Tegn"/>
    <w:basedOn w:val="KommentartekstTegn"/>
    <w:link w:val="Kommentaremne"/>
    <w:uiPriority w:val="99"/>
    <w:semiHidden/>
    <w:rsid w:val="005A7F93"/>
    <w:rPr>
      <w:rFonts w:asciiTheme="minorHAnsi" w:eastAsiaTheme="minorHAnsi" w:hAnsiTheme="minorHAnsi" w:cstheme="minorBidi"/>
      <w:b/>
      <w:bCs/>
      <w:sz w:val="20"/>
      <w:szCs w:val="20"/>
      <w:lang w:eastAsia="en-US"/>
    </w:rPr>
  </w:style>
  <w:style w:type="paragraph" w:styleId="Korrektur">
    <w:name w:val="Revision"/>
    <w:hidden/>
    <w:uiPriority w:val="99"/>
    <w:semiHidden/>
    <w:rsid w:val="001F6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581">
      <w:bodyDiv w:val="1"/>
      <w:marLeft w:val="0"/>
      <w:marRight w:val="0"/>
      <w:marTop w:val="0"/>
      <w:marBottom w:val="0"/>
      <w:divBdr>
        <w:top w:val="none" w:sz="0" w:space="0" w:color="auto"/>
        <w:left w:val="none" w:sz="0" w:space="0" w:color="auto"/>
        <w:bottom w:val="none" w:sz="0" w:space="0" w:color="auto"/>
        <w:right w:val="none" w:sz="0" w:space="0" w:color="auto"/>
      </w:divBdr>
    </w:div>
    <w:div w:id="21367478">
      <w:bodyDiv w:val="1"/>
      <w:marLeft w:val="0"/>
      <w:marRight w:val="0"/>
      <w:marTop w:val="0"/>
      <w:marBottom w:val="0"/>
      <w:divBdr>
        <w:top w:val="none" w:sz="0" w:space="0" w:color="auto"/>
        <w:left w:val="none" w:sz="0" w:space="0" w:color="auto"/>
        <w:bottom w:val="none" w:sz="0" w:space="0" w:color="auto"/>
        <w:right w:val="none" w:sz="0" w:space="0" w:color="auto"/>
      </w:divBdr>
    </w:div>
    <w:div w:id="704523257">
      <w:bodyDiv w:val="1"/>
      <w:marLeft w:val="0"/>
      <w:marRight w:val="0"/>
      <w:marTop w:val="0"/>
      <w:marBottom w:val="0"/>
      <w:divBdr>
        <w:top w:val="none" w:sz="0" w:space="0" w:color="auto"/>
        <w:left w:val="none" w:sz="0" w:space="0" w:color="auto"/>
        <w:bottom w:val="none" w:sz="0" w:space="0" w:color="auto"/>
        <w:right w:val="none" w:sz="0" w:space="0" w:color="auto"/>
      </w:divBdr>
    </w:div>
    <w:div w:id="1012881521">
      <w:bodyDiv w:val="1"/>
      <w:marLeft w:val="0"/>
      <w:marRight w:val="0"/>
      <w:marTop w:val="0"/>
      <w:marBottom w:val="0"/>
      <w:divBdr>
        <w:top w:val="none" w:sz="0" w:space="0" w:color="auto"/>
        <w:left w:val="none" w:sz="0" w:space="0" w:color="auto"/>
        <w:bottom w:val="none" w:sz="0" w:space="0" w:color="auto"/>
        <w:right w:val="none" w:sz="0" w:space="0" w:color="auto"/>
      </w:divBdr>
    </w:div>
    <w:div w:id="133406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D02C46F-A93E-4846-92C9-4181AFC0D464}"/>
      </w:docPartPr>
      <w:docPartBody>
        <w:p w:rsidR="006C64C5" w:rsidRDefault="008F1C97">
          <w:r w:rsidRPr="00D030CB">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97"/>
    <w:rsid w:val="00013590"/>
    <w:rsid w:val="00032B62"/>
    <w:rsid w:val="00032CDE"/>
    <w:rsid w:val="0005171E"/>
    <w:rsid w:val="00070C68"/>
    <w:rsid w:val="000C5975"/>
    <w:rsid w:val="00123E68"/>
    <w:rsid w:val="00126418"/>
    <w:rsid w:val="00131A1C"/>
    <w:rsid w:val="00182A3E"/>
    <w:rsid w:val="0020392C"/>
    <w:rsid w:val="00215CD3"/>
    <w:rsid w:val="00241D75"/>
    <w:rsid w:val="0030064A"/>
    <w:rsid w:val="00325659"/>
    <w:rsid w:val="00360040"/>
    <w:rsid w:val="00373DFB"/>
    <w:rsid w:val="00463AB3"/>
    <w:rsid w:val="00496DD2"/>
    <w:rsid w:val="004C4B94"/>
    <w:rsid w:val="004F201C"/>
    <w:rsid w:val="00501C0D"/>
    <w:rsid w:val="00534D6B"/>
    <w:rsid w:val="005C0ADC"/>
    <w:rsid w:val="005C4C69"/>
    <w:rsid w:val="00631E25"/>
    <w:rsid w:val="00651971"/>
    <w:rsid w:val="006C64C5"/>
    <w:rsid w:val="007126F8"/>
    <w:rsid w:val="0075294F"/>
    <w:rsid w:val="007609EB"/>
    <w:rsid w:val="0078474C"/>
    <w:rsid w:val="0078661A"/>
    <w:rsid w:val="007C3AE5"/>
    <w:rsid w:val="007C3EA4"/>
    <w:rsid w:val="007F484B"/>
    <w:rsid w:val="008028DC"/>
    <w:rsid w:val="00885BC2"/>
    <w:rsid w:val="00890B24"/>
    <w:rsid w:val="008D1662"/>
    <w:rsid w:val="008E6F37"/>
    <w:rsid w:val="008E78EE"/>
    <w:rsid w:val="008F0610"/>
    <w:rsid w:val="008F1C97"/>
    <w:rsid w:val="00910A49"/>
    <w:rsid w:val="0091221A"/>
    <w:rsid w:val="00951E46"/>
    <w:rsid w:val="00967F2B"/>
    <w:rsid w:val="00996C61"/>
    <w:rsid w:val="009E0ED1"/>
    <w:rsid w:val="00A337F8"/>
    <w:rsid w:val="00A36347"/>
    <w:rsid w:val="00A46323"/>
    <w:rsid w:val="00A749A8"/>
    <w:rsid w:val="00AC1D16"/>
    <w:rsid w:val="00AD3F5E"/>
    <w:rsid w:val="00AE74AB"/>
    <w:rsid w:val="00B501F3"/>
    <w:rsid w:val="00B62DB0"/>
    <w:rsid w:val="00C017AA"/>
    <w:rsid w:val="00C2505F"/>
    <w:rsid w:val="00C34DE2"/>
    <w:rsid w:val="00C53E57"/>
    <w:rsid w:val="00C73ACF"/>
    <w:rsid w:val="00C84B56"/>
    <w:rsid w:val="00CB0277"/>
    <w:rsid w:val="00CB607D"/>
    <w:rsid w:val="00CB648D"/>
    <w:rsid w:val="00CB707B"/>
    <w:rsid w:val="00CE3052"/>
    <w:rsid w:val="00D0780C"/>
    <w:rsid w:val="00D62CD0"/>
    <w:rsid w:val="00DE29EC"/>
    <w:rsid w:val="00DF5B12"/>
    <w:rsid w:val="00E40FB8"/>
    <w:rsid w:val="00EA790B"/>
    <w:rsid w:val="00EE0E6D"/>
    <w:rsid w:val="00F55744"/>
    <w:rsid w:val="00F7161E"/>
    <w:rsid w:val="00F82F4A"/>
    <w:rsid w:val="00F92329"/>
    <w:rsid w:val="00FC521C"/>
    <w:rsid w:val="00FD01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F1C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M Økonomistyrelsen">
      <a:dk1>
        <a:srgbClr val="000000"/>
      </a:dk1>
      <a:lt1>
        <a:srgbClr val="FFFFFF"/>
      </a:lt1>
      <a:dk2>
        <a:srgbClr val="066B43"/>
      </a:dk2>
      <a:lt2>
        <a:srgbClr val="F6F6F6"/>
      </a:lt2>
      <a:accent1>
        <a:srgbClr val="3B5463"/>
      </a:accent1>
      <a:accent2>
        <a:srgbClr val="00B08C"/>
      </a:accent2>
      <a:accent3>
        <a:srgbClr val="85909A"/>
      </a:accent3>
      <a:accent4>
        <a:srgbClr val="ED5E66"/>
      </a:accent4>
      <a:accent5>
        <a:srgbClr val="64AACC"/>
      </a:accent5>
      <a:accent6>
        <a:srgbClr val="82244D"/>
      </a:accent6>
      <a:hlink>
        <a:srgbClr val="3E72A6"/>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ype":"richTextContentControl","id":"46e123c6-aeb0-4d1c-abdc-dc9656387bc2","elementConfiguration":{"binding":"UserProfile.Office.Web","removeAndKeepContent":false,"disableUpdates":false,"type":"text"}}],"transformationConfigurations":[{"colorTheme":"{{UserProfile.Office.ColorTheme}}","originalColorThemeXml":"<a:clrScheme name=\"FM\" xmlns:a=\"http://schemas.openxmlformats.org/drawingml/2006/main\"><a:dk1><a:srgbClr val=\"000000\" /></a:dk1><a:lt1><a:srgbClr val=\"FFFFFF\" /></a:lt1><a:dk2><a:srgbClr val=\"031D5C\" /></a:dk2><a:lt2><a:srgbClr val=\"F6F6F6\" /></a:lt2><a:accent1><a:srgbClr val=\"3B5463\" /></a:accent1><a:accent2><a:srgbClr val=\"00B08C\" /></a:accent2><a:accent3><a:srgbClr val=\"85909A\" /></a:accent3><a:accent4><a:srgbClr val=\"ED5E66\" /></a:accent4><a:accent5><a:srgbClr val=\"64AACC\" /></a:accent5><a:accent6><a:srgbClr val=\"82244D\" /></a:accent6><a:hlink><a:srgbClr val=\"A4A4A4\" /></a:hlink><a:folHlink><a:srgbClr val=\"000000\" /></a:folHlink></a:clrScheme>","disableUpdates":false,"type":"colorTheme"},{"language":"{{DocumentLanguage}}","disableUpdates":false,"type":"proofingLanguage"},{"binding":"UserProfile.LogoInsertion.LogoNameWhite","shapeName":"LogoHide","height":"{{UserProfile.LogoInsertion.LogoHeight}}","namedSections":"first","namedPages":"first","leftOffset":"{{UserProfile.LogoInsertion.LogoA4Left}}","horizontalRelativePosition":"page","topOffset":"{{UserProfile.LogoInsertion.LogoA4Top}}","verticalRelativePosition":"page","imageTextWrapping":"inFrontOfText","disableUpdates":false,"type":"imageHeader"}],"isBaseTemplate":false,"templateName":"Rapport A4 (en-spaltet)","templateDescription":"Koncernfælles A4-rapport med én spalte - Start ikke i F2, men i Word","enableDocumentContentUpdater":true,"version":"1.12"}]]></TemplafyTemplate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7B3A618853A97A45B1AD79D20A9AE734" ma:contentTypeVersion="17" ma:contentTypeDescription="Create a new document." ma:contentTypeScope="" ma:versionID="f6a0596f0cb7b0ceb411cdf2da852dbb">
  <xsd:schema xmlns:xsd="http://www.w3.org/2001/XMLSchema" xmlns:xs="http://www.w3.org/2001/XMLSchema" xmlns:p="http://schemas.microsoft.com/office/2006/metadata/properties" xmlns:ns1="http://schemas.microsoft.com/sharepoint/v3" xmlns:ns2="2fe6728d-6a73-4b96-af55-dd749fe875f2" xmlns:ns3="695cfed9-3a8e-4a27-a77f-dc0bff331261" targetNamespace="http://schemas.microsoft.com/office/2006/metadata/properties" ma:root="true" ma:fieldsID="3cbc97323366ead15e3b5c8e0581b1dd" ns1:_="" ns2:_="" ns3:_="">
    <xsd:import namespace="http://schemas.microsoft.com/sharepoint/v3"/>
    <xsd:import namespace="2fe6728d-6a73-4b96-af55-dd749fe875f2"/>
    <xsd:import namespace="695cfed9-3a8e-4a27-a77f-dc0bff3312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Numme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6728d-6a73-4b96-af55-dd749fe87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e286c4-6ad8-4de6-8845-affb0f0f145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Nummer" ma:index="21" nillable="true" ma:displayName="Nummer" ma:format="Dropdown" ma:internalName="Numm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cfed9-3a8e-4a27-a77f-dc0bff3312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64b2ee-61c7-4c0c-a035-e142f58667d9}" ma:internalName="TaxCatchAll" ma:showField="CatchAllData" ma:web="695cfed9-3a8e-4a27-a77f-dc0bff331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formDataEntries":[]}]]></TemplafyFormConfiguration>
</file>

<file path=customXml/item4.xml><?xml version="1.0" encoding="utf-8"?>
<p:properties xmlns:p="http://schemas.microsoft.com/office/2006/metadata/properties" xmlns:xsi="http://www.w3.org/2001/XMLSchema-instance" xmlns:pc="http://schemas.microsoft.com/office/infopath/2007/PartnerControls">
  <documentManagement>
    <TaxCatchAll xmlns="695cfed9-3a8e-4a27-a77f-dc0bff331261" xsi:nil="true"/>
    <lcf76f155ced4ddcb4097134ff3c332f xmlns="2fe6728d-6a73-4b96-af55-dd749fe875f2">
      <Terms xmlns="http://schemas.microsoft.com/office/infopath/2007/PartnerControls"/>
    </lcf76f155ced4ddcb4097134ff3c332f>
    <Nummer xmlns="2fe6728d-6a73-4b96-af55-dd749fe875f2"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E4223-4EDD-4635-B06A-44CFB61D6701}">
  <ds:schemaRefs/>
</ds:datastoreItem>
</file>

<file path=customXml/itemProps2.xml><?xml version="1.0" encoding="utf-8"?>
<ds:datastoreItem xmlns:ds="http://schemas.openxmlformats.org/officeDocument/2006/customXml" ds:itemID="{14BB4C5E-2251-48E6-896B-0635228C0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6728d-6a73-4b96-af55-dd749fe875f2"/>
    <ds:schemaRef ds:uri="695cfed9-3a8e-4a27-a77f-dc0bff331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78EBB-69BC-4C91-A8A7-CC91D71BEAED}">
  <ds:schemaRefs/>
</ds:datastoreItem>
</file>

<file path=customXml/itemProps4.xml><?xml version="1.0" encoding="utf-8"?>
<ds:datastoreItem xmlns:ds="http://schemas.openxmlformats.org/officeDocument/2006/customXml" ds:itemID="{BFAF3E0D-CBDA-4D80-A3DB-CDA4DA339319}">
  <ds:schemaRefs>
    <ds:schemaRef ds:uri="http://schemas.microsoft.com/office/2006/metadata/properties"/>
    <ds:schemaRef ds:uri="http://schemas.microsoft.com/office/infopath/2007/PartnerControls"/>
    <ds:schemaRef ds:uri="695cfed9-3a8e-4a27-a77f-dc0bff331261"/>
    <ds:schemaRef ds:uri="2fe6728d-6a73-4b96-af55-dd749fe875f2"/>
    <ds:schemaRef ds:uri="http://schemas.microsoft.com/sharepoint/v3"/>
  </ds:schemaRefs>
</ds:datastoreItem>
</file>

<file path=customXml/itemProps5.xml><?xml version="1.0" encoding="utf-8"?>
<ds:datastoreItem xmlns:ds="http://schemas.openxmlformats.org/officeDocument/2006/customXml" ds:itemID="{91512E15-2EE8-4026-9E7A-97CB97831538}">
  <ds:schemaRefs>
    <ds:schemaRef ds:uri="http://schemas.microsoft.com/sharepoint/v3/contenttype/forms"/>
  </ds:schemaRefs>
</ds:datastoreItem>
</file>

<file path=customXml/itemProps6.xml><?xml version="1.0" encoding="utf-8"?>
<ds:datastoreItem xmlns:ds="http://schemas.openxmlformats.org/officeDocument/2006/customXml" ds:itemID="{2FFF69E6-8F75-4680-A33E-C45AD9C5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1106</Words>
  <Characters>6873</Characters>
  <Application>Microsoft Office Word</Application>
  <DocSecurity>0</DocSecurity>
  <Lines>436</Lines>
  <Paragraphs>133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Finansministeriet</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Laursen Munk</dc:creator>
  <cp:keywords/>
  <cp:lastModifiedBy>Ludvig Scott Poulsen</cp:lastModifiedBy>
  <cp:revision>17</cp:revision>
  <cp:lastPrinted>2026-01-27T12:13:00Z</cp:lastPrinted>
  <dcterms:created xsi:type="dcterms:W3CDTF">2026-01-22T13:27:00Z</dcterms:created>
  <dcterms:modified xsi:type="dcterms:W3CDTF">2026-01-27T13:08:00Z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MenuChapterSelector">
    <vt:lpwstr>True</vt:lpwstr>
  </property>
  <property fmtid="{D5CDD505-2E9C-101B-9397-08002B2CF9AE}" pid="3" name="oeMenuQuoteSelector">
    <vt:lpwstr>True</vt:lpwstr>
  </property>
  <property fmtid="{D5CDD505-2E9C-101B-9397-08002B2CF9AE}" pid="4" name="oeMenuImageFrontBack">
    <vt:lpwstr>True</vt:lpwstr>
  </property>
  <property fmtid="{D5CDD505-2E9C-101B-9397-08002B2CF9AE}" pid="5" name="oeMenuYearSelector">
    <vt:lpwstr>True</vt:lpwstr>
  </property>
  <property fmtid="{D5CDD505-2E9C-101B-9397-08002B2CF9AE}" pid="6" name="oeMenuPublicationColor">
    <vt:lpwstr>True</vt:lpwstr>
  </property>
  <property fmtid="{D5CDD505-2E9C-101B-9397-08002B2CF9AE}" pid="7" name="oeMenuPlaceholder16">
    <vt:lpwstr>True</vt:lpwstr>
  </property>
  <property fmtid="{D5CDD505-2E9C-101B-9397-08002B2CF9AE}" pid="8" name="oeMenuChapterIndexDivider">
    <vt:lpwstr>True</vt:lpwstr>
  </property>
  <property fmtid="{D5CDD505-2E9C-101B-9397-08002B2CF9AE}" pid="9" name="oeMenuWidePlaceholders">
    <vt:lpwstr>True</vt:lpwstr>
  </property>
  <property fmtid="{D5CDD505-2E9C-101B-9397-08002B2CF9AE}" pid="10" name="oeTextElementsFolder">
    <vt:lpwstr>A4 1 spalte</vt:lpwstr>
  </property>
  <property fmtid="{D5CDD505-2E9C-101B-9397-08002B2CF9AE}" pid="11" name="TemplafyTenantId">
    <vt:lpwstr>finansministeriet</vt:lpwstr>
  </property>
  <property fmtid="{D5CDD505-2E9C-101B-9397-08002B2CF9AE}" pid="12" name="TemplafyTemplateId">
    <vt:lpwstr>637442387916351391</vt:lpwstr>
  </property>
  <property fmtid="{D5CDD505-2E9C-101B-9397-08002B2CF9AE}" pid="13" name="TemplafyUserProfileId">
    <vt:lpwstr>637498375671049601</vt:lpwstr>
  </property>
  <property fmtid="{D5CDD505-2E9C-101B-9397-08002B2CF9AE}" pid="14" name="TemplafyLanguageCode">
    <vt:lpwstr>da-DK</vt:lpwstr>
  </property>
  <property fmtid="{D5CDD505-2E9C-101B-9397-08002B2CF9AE}" pid="15" name="ContentTypeId">
    <vt:lpwstr>0x0101007B3A618853A97A45B1AD79D20A9AE734</vt:lpwstr>
  </property>
  <property fmtid="{D5CDD505-2E9C-101B-9397-08002B2CF9AE}" pid="16" name="MediaServiceImageTags">
    <vt:lpwstr/>
  </property>
  <property fmtid="{D5CDD505-2E9C-101B-9397-08002B2CF9AE}" pid="17" name="docLang">
    <vt:lpwstr>da</vt:lpwstr>
  </property>
</Properties>
</file>