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F24F4F" w:rsidTr="0038556E">
        <w:trPr>
          <w:trHeight w:hRule="exact" w:val="799"/>
        </w:trPr>
        <w:tc>
          <w:tcPr>
            <w:tcW w:w="7643" w:type="dxa"/>
          </w:tcPr>
          <w:p w:rsidR="0028281A" w:rsidRPr="00274B7F" w:rsidRDefault="0028281A" w:rsidP="0028281A">
            <w:pPr>
              <w:rPr>
                <w:b/>
              </w:rPr>
            </w:pPr>
            <w:bookmarkStart w:id="0" w:name="_GoBack"/>
            <w:bookmarkEnd w:id="0"/>
            <w:r w:rsidRPr="0028281A">
              <w:rPr>
                <w:b/>
                <w:sz w:val="32"/>
                <w:szCs w:val="32"/>
              </w:rPr>
              <w:t xml:space="preserve">Tilslutningsblanket </w:t>
            </w:r>
            <w:r>
              <w:rPr>
                <w:b/>
              </w:rPr>
              <w:br/>
              <w:t xml:space="preserve">- </w:t>
            </w:r>
            <w:r w:rsidRPr="00274B7F">
              <w:rPr>
                <w:b/>
              </w:rPr>
              <w:t xml:space="preserve">adgang til 140 e-læringskurser til dine medarbejdere i </w:t>
            </w:r>
            <w:proofErr w:type="spellStart"/>
            <w:r w:rsidRPr="00274B7F">
              <w:rPr>
                <w:b/>
              </w:rPr>
              <w:t>corona</w:t>
            </w:r>
            <w:proofErr w:type="spellEnd"/>
            <w:r w:rsidRPr="00274B7F">
              <w:rPr>
                <w:b/>
              </w:rPr>
              <w:t>-perioden</w:t>
            </w:r>
          </w:p>
          <w:p w:rsidR="007628DF" w:rsidRPr="00F24F4F" w:rsidRDefault="007628DF" w:rsidP="005A5B2D">
            <w:pPr>
              <w:pStyle w:val="Template-Dokumentnavn"/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F24F4F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F24F4F" w:rsidRDefault="004F3082" w:rsidP="00B26711">
            <w:pPr>
              <w:pStyle w:val="Template-Dato"/>
            </w:pPr>
          </w:p>
        </w:tc>
      </w:tr>
      <w:tr w:rsidR="004F3082" w:rsidRPr="00F24F4F" w:rsidTr="00F76F6E">
        <w:trPr>
          <w:trHeight w:val="340"/>
        </w:trPr>
        <w:tc>
          <w:tcPr>
            <w:tcW w:w="7643" w:type="dxa"/>
          </w:tcPr>
          <w:p w:rsidR="004F3082" w:rsidRPr="00F24F4F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F24F4F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F24F4F" w:rsidRDefault="004F3082" w:rsidP="00794A97"/>
        </w:tc>
      </w:tr>
    </w:tbl>
    <w:p w:rsidR="0028281A" w:rsidRDefault="0028281A" w:rsidP="0028281A">
      <w:r>
        <w:t xml:space="preserve">Adgangen koster 105 kr. pr. person, og den løber i to måneder fra aftale-dato. Den forlænges dog, hvis </w:t>
      </w:r>
      <w:proofErr w:type="spellStart"/>
      <w:r>
        <w:t>corona</w:t>
      </w:r>
      <w:proofErr w:type="spellEnd"/>
      <w:r>
        <w:t>-perioden forlænges. Medarbejderne kan få adgang til kurserne to dage efter bestilling.</w:t>
      </w:r>
    </w:p>
    <w:tbl>
      <w:tblPr>
        <w:tblStyle w:val="Gittertabel2-farve2"/>
        <w:tblW w:w="0" w:type="auto"/>
        <w:tblLook w:val="04A0" w:firstRow="1" w:lastRow="0" w:firstColumn="1" w:lastColumn="0" w:noHBand="0" w:noVBand="1"/>
      </w:tblPr>
      <w:tblGrid>
        <w:gridCol w:w="851"/>
        <w:gridCol w:w="1843"/>
        <w:gridCol w:w="4950"/>
      </w:tblGrid>
      <w:tr w:rsidR="0028281A" w:rsidTr="00282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28281A" w:rsidP="00F24F4F"/>
        </w:tc>
        <w:tc>
          <w:tcPr>
            <w:tcW w:w="1843" w:type="dxa"/>
          </w:tcPr>
          <w:p w:rsidR="0028281A" w:rsidRDefault="0028281A" w:rsidP="00F2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B18" w:rsidTr="0028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44B18" w:rsidRDefault="00A44B18" w:rsidP="00A44B1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Organisation:</w:t>
            </w:r>
          </w:p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81A" w:rsidTr="00282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</w:t>
            </w:r>
            <w:r w:rsidR="00A44B18">
              <w:t>:</w:t>
            </w:r>
          </w:p>
          <w:p w:rsidR="00A44B18" w:rsidRDefault="00A44B18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81A" w:rsidTr="0028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</w:t>
            </w:r>
            <w:r w:rsidR="00A44B18">
              <w:t>:</w:t>
            </w:r>
          </w:p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81A" w:rsidTr="00282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CVR Nr.</w:t>
            </w:r>
          </w:p>
          <w:p w:rsidR="00A44B18" w:rsidRDefault="00A44B18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81A" w:rsidTr="0028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EAN nr.</w:t>
            </w:r>
          </w:p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81A" w:rsidTr="00282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Forventet antal</w:t>
            </w:r>
            <w:r w:rsidR="00A44B18">
              <w:t>:</w:t>
            </w:r>
            <w:r>
              <w:t xml:space="preserve"> </w:t>
            </w:r>
          </w:p>
          <w:p w:rsidR="00A44B18" w:rsidRDefault="00A44B18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81A" w:rsidTr="0028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Startdato </w:t>
            </w:r>
          </w:p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281A" w:rsidRDefault="0028281A" w:rsidP="0028281A">
      <w:pPr>
        <w:pStyle w:val="Opstilling-punkttegn"/>
        <w:numPr>
          <w:ilvl w:val="0"/>
          <w:numId w:val="0"/>
        </w:numPr>
      </w:pPr>
    </w:p>
    <w:p w:rsidR="00A44B18" w:rsidRDefault="00D7708C" w:rsidP="00A44B18">
      <w:pPr>
        <w:pStyle w:val="Opstilling-punkttegn"/>
        <w:numPr>
          <w:ilvl w:val="0"/>
          <w:numId w:val="24"/>
        </w:numPr>
      </w:pPr>
      <w:r w:rsidRPr="00A44B18">
        <w:rPr>
          <w:i/>
          <w:iCs/>
        </w:rPr>
        <w:t>Der skal gøres opmærksom på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at koden er personlig, og derfor ikke må videregives</w:t>
      </w:r>
      <w:r w:rsidR="00A44B18" w:rsidRPr="00A44B18">
        <w:rPr>
          <w:i/>
          <w:iCs/>
        </w:rPr>
        <w:t xml:space="preserve"> </w:t>
      </w:r>
      <w:r w:rsidR="00A848D7">
        <w:rPr>
          <w:i/>
          <w:iCs/>
        </w:rPr>
        <w:t xml:space="preserve">til personer </w:t>
      </w:r>
      <w:r w:rsidR="00A44B18" w:rsidRPr="00A44B18">
        <w:rPr>
          <w:i/>
          <w:iCs/>
        </w:rPr>
        <w:t>uden</w:t>
      </w:r>
      <w:r w:rsidR="00A848D7">
        <w:rPr>
          <w:i/>
          <w:iCs/>
        </w:rPr>
        <w:t xml:space="preserve"> </w:t>
      </w:r>
      <w:r w:rsidR="00A44B18" w:rsidRPr="00A44B18">
        <w:rPr>
          <w:i/>
          <w:iCs/>
        </w:rPr>
        <w:t>for organisationen</w:t>
      </w:r>
      <w:r w:rsidRPr="00A44B18">
        <w:rPr>
          <w:i/>
          <w:iCs/>
        </w:rPr>
        <w:t xml:space="preserve">, da organisationen hæfter økonomisk </w:t>
      </w:r>
      <w:r w:rsidR="00A848D7">
        <w:rPr>
          <w:i/>
          <w:iCs/>
        </w:rPr>
        <w:t>for alle,</w:t>
      </w:r>
      <w:r w:rsidRPr="00A44B18">
        <w:rPr>
          <w:i/>
          <w:iCs/>
        </w:rPr>
        <w:t xml:space="preserve"> der benytter koden i den periode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hvor den er aktiv. </w:t>
      </w:r>
    </w:p>
    <w:p w:rsidR="00FA1B97" w:rsidRPr="00A44B18" w:rsidRDefault="00D7708C" w:rsidP="00A44B18">
      <w:pPr>
        <w:pStyle w:val="Opstilling-punkttegn"/>
        <w:numPr>
          <w:ilvl w:val="0"/>
          <w:numId w:val="24"/>
        </w:numPr>
        <w:rPr>
          <w:i/>
          <w:iCs/>
        </w:rPr>
      </w:pPr>
      <w:r w:rsidRPr="00A44B18">
        <w:rPr>
          <w:i/>
          <w:iCs/>
        </w:rPr>
        <w:t>Der vil alene kunne tilgås e-læring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og der opbygges kun historik i den periode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hvor licensen er aktiv. Dokumentation for gennemført læring skal derfor udskrive</w:t>
      </w:r>
      <w:r w:rsidR="00A848D7">
        <w:rPr>
          <w:i/>
          <w:iCs/>
        </w:rPr>
        <w:t>s</w:t>
      </w:r>
      <w:r w:rsidRPr="00A44B18">
        <w:rPr>
          <w:i/>
          <w:iCs/>
        </w:rPr>
        <w:t xml:space="preserve"> inden licensen lukkes.</w:t>
      </w:r>
    </w:p>
    <w:p w:rsidR="00F24F4F" w:rsidRPr="00A44B18" w:rsidRDefault="00FA1B97" w:rsidP="00A44B18">
      <w:pPr>
        <w:pStyle w:val="Opstilling-punkttegn"/>
        <w:numPr>
          <w:ilvl w:val="0"/>
          <w:numId w:val="24"/>
        </w:numPr>
        <w:rPr>
          <w:i/>
          <w:iCs/>
        </w:rPr>
      </w:pPr>
      <w:r w:rsidRPr="00A44B18">
        <w:rPr>
          <w:i/>
          <w:iCs/>
        </w:rPr>
        <w:t>Fakturering af trækket på koden vil finde sted ca. en måned efter den sidste kode er udløbet</w:t>
      </w:r>
      <w:r w:rsidR="00A44B18">
        <w:rPr>
          <w:i/>
          <w:iCs/>
        </w:rPr>
        <w:t xml:space="preserve">. Det vil ske </w:t>
      </w:r>
      <w:r w:rsidRPr="00A44B18">
        <w:rPr>
          <w:i/>
          <w:iCs/>
        </w:rPr>
        <w:t xml:space="preserve">som en samlet fakturering til et </w:t>
      </w:r>
      <w:r w:rsidR="00A44B18">
        <w:rPr>
          <w:i/>
          <w:iCs/>
        </w:rPr>
        <w:t>CVR/</w:t>
      </w:r>
      <w:r w:rsidRPr="00A44B18">
        <w:rPr>
          <w:i/>
          <w:iCs/>
        </w:rPr>
        <w:t>EAN</w:t>
      </w:r>
      <w:r w:rsidR="00A44B18" w:rsidRPr="00A44B18">
        <w:rPr>
          <w:i/>
          <w:iCs/>
        </w:rPr>
        <w:t>-</w:t>
      </w:r>
      <w:r w:rsidRPr="00A44B18">
        <w:rPr>
          <w:i/>
          <w:iCs/>
        </w:rPr>
        <w:t>nummer pr. organisation.</w:t>
      </w:r>
      <w:r w:rsidR="00D7708C" w:rsidRPr="00A44B18">
        <w:rPr>
          <w:i/>
          <w:iCs/>
        </w:rPr>
        <w:t xml:space="preserve"> </w:t>
      </w:r>
    </w:p>
    <w:p w:rsidR="00F24F4F" w:rsidRDefault="00F24F4F" w:rsidP="0028281A">
      <w:pPr>
        <w:pStyle w:val="Opstilling-punkttegn"/>
        <w:numPr>
          <w:ilvl w:val="0"/>
          <w:numId w:val="0"/>
        </w:numPr>
      </w:pPr>
    </w:p>
    <w:p w:rsidR="00A44B18" w:rsidRDefault="00A44B18" w:rsidP="0028281A">
      <w:pPr>
        <w:pStyle w:val="Opstilling-punkttegn"/>
        <w:numPr>
          <w:ilvl w:val="0"/>
          <w:numId w:val="0"/>
        </w:numPr>
      </w:pPr>
      <w:r>
        <w:t>For Organisationen</w:t>
      </w:r>
      <w:r>
        <w:tab/>
      </w:r>
      <w:r>
        <w:tab/>
      </w:r>
      <w:r>
        <w:tab/>
      </w:r>
      <w:r>
        <w:tab/>
        <w:t>For Økonomistyrelsen</w:t>
      </w:r>
    </w:p>
    <w:p w:rsidR="00A44B18" w:rsidRDefault="00A44B18" w:rsidP="0028281A">
      <w:pPr>
        <w:pStyle w:val="Opstilling-punkttegn"/>
        <w:numPr>
          <w:ilvl w:val="0"/>
          <w:numId w:val="0"/>
        </w:numPr>
      </w:pPr>
      <w:r>
        <w:t>Dato:</w:t>
      </w:r>
      <w:r>
        <w:tab/>
      </w:r>
      <w:r>
        <w:tab/>
      </w:r>
      <w:r>
        <w:tab/>
      </w:r>
      <w:r>
        <w:tab/>
      </w:r>
      <w:r>
        <w:tab/>
      </w:r>
      <w:r>
        <w:tab/>
        <w:t>Dato:</w:t>
      </w:r>
    </w:p>
    <w:p w:rsidR="00A44B18" w:rsidRDefault="00A44B18" w:rsidP="0028281A">
      <w:pPr>
        <w:pStyle w:val="Opstilling-punkttegn"/>
        <w:numPr>
          <w:ilvl w:val="0"/>
          <w:numId w:val="0"/>
        </w:numPr>
      </w:pPr>
    </w:p>
    <w:p w:rsidR="00A44B18" w:rsidRDefault="00A44B18" w:rsidP="0028281A">
      <w:pPr>
        <w:pStyle w:val="Opstilling-punkttegn"/>
        <w:numPr>
          <w:ilvl w:val="0"/>
          <w:numId w:val="0"/>
        </w:numPr>
      </w:pPr>
      <w:r>
        <w:t>Navn &amp; underskrift</w:t>
      </w:r>
      <w:r>
        <w:tab/>
      </w:r>
      <w:r>
        <w:tab/>
      </w:r>
      <w:r>
        <w:tab/>
      </w:r>
      <w:r>
        <w:tab/>
      </w:r>
    </w:p>
    <w:p w:rsidR="00A44B18" w:rsidRDefault="00A44B18" w:rsidP="00A44B18">
      <w:pPr>
        <w:pStyle w:val="Opstilling-punkttegn"/>
        <w:numPr>
          <w:ilvl w:val="0"/>
          <w:numId w:val="0"/>
        </w:numPr>
        <w:ind w:left="3600" w:firstLine="720"/>
      </w:pPr>
      <w:r>
        <w:t>Per Brogaard</w:t>
      </w:r>
    </w:p>
    <w:p w:rsidR="00A44B18" w:rsidRDefault="00A44B18" w:rsidP="00A44B18">
      <w:pPr>
        <w:pStyle w:val="Opstilling-punkttegn"/>
        <w:numPr>
          <w:ilvl w:val="0"/>
          <w:numId w:val="0"/>
        </w:numPr>
        <w:ind w:left="4320"/>
      </w:pPr>
      <w:r>
        <w:t xml:space="preserve">Leder af Statens </w:t>
      </w:r>
    </w:p>
    <w:p w:rsidR="00A44B18" w:rsidRDefault="00A44B18" w:rsidP="00A44B18">
      <w:pPr>
        <w:pStyle w:val="Opstilling-punkttegn"/>
        <w:numPr>
          <w:ilvl w:val="0"/>
          <w:numId w:val="0"/>
        </w:numPr>
        <w:ind w:left="4320"/>
      </w:pPr>
      <w:r>
        <w:t>Kompetenceløsninger</w:t>
      </w:r>
      <w:r>
        <w:tab/>
      </w:r>
      <w:r>
        <w:tab/>
      </w:r>
    </w:p>
    <w:sectPr w:rsidR="00A44B18" w:rsidSect="009E377C">
      <w:headerReference w:type="default" r:id="rId8"/>
      <w:headerReference w:type="first" r:id="rId9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20" w:rsidRDefault="00B11D20">
      <w:r>
        <w:separator/>
      </w:r>
    </w:p>
  </w:endnote>
  <w:endnote w:type="continuationSeparator" w:id="0">
    <w:p w:rsidR="00B11D20" w:rsidRDefault="00B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20" w:rsidRPr="000B0218" w:rsidRDefault="00B11D20" w:rsidP="000B0218">
      <w:pPr>
        <w:pStyle w:val="FootnoteSeperator"/>
      </w:pPr>
    </w:p>
  </w:footnote>
  <w:footnote w:type="continuationSeparator" w:id="0">
    <w:p w:rsidR="00B11D20" w:rsidRDefault="00B1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F24F4F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1820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1" w:name="SD_LAN_Page"/>
    <w:r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A848D7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0030AD"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F24F4F">
    <w:pPr>
      <w:pStyle w:val="Sidehoved"/>
    </w:pPr>
    <w:bookmarkStart w:id="3" w:name="SD_Notat"/>
    <w:bookmarkEnd w:id="3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182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1B3B533D"/>
    <w:multiLevelType w:val="hybridMultilevel"/>
    <w:tmpl w:val="1D2C9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F"/>
    <w:rsid w:val="000030AD"/>
    <w:rsid w:val="000035B8"/>
    <w:rsid w:val="00017AB4"/>
    <w:rsid w:val="00022F36"/>
    <w:rsid w:val="000250D6"/>
    <w:rsid w:val="00025355"/>
    <w:rsid w:val="00036862"/>
    <w:rsid w:val="000421D4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429"/>
    <w:rsid w:val="00186F7F"/>
    <w:rsid w:val="0019217D"/>
    <w:rsid w:val="00192812"/>
    <w:rsid w:val="001A6137"/>
    <w:rsid w:val="001B007C"/>
    <w:rsid w:val="001C081F"/>
    <w:rsid w:val="001C4B5D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8281A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50F46"/>
    <w:rsid w:val="003552F1"/>
    <w:rsid w:val="00382FFF"/>
    <w:rsid w:val="00383D31"/>
    <w:rsid w:val="003A2487"/>
    <w:rsid w:val="003A4BFC"/>
    <w:rsid w:val="003A79AB"/>
    <w:rsid w:val="003A7C5E"/>
    <w:rsid w:val="003E6170"/>
    <w:rsid w:val="00406A77"/>
    <w:rsid w:val="00411E02"/>
    <w:rsid w:val="00420C65"/>
    <w:rsid w:val="0043074C"/>
    <w:rsid w:val="004357F5"/>
    <w:rsid w:val="0045008B"/>
    <w:rsid w:val="00483C3B"/>
    <w:rsid w:val="00493EAD"/>
    <w:rsid w:val="004C29DF"/>
    <w:rsid w:val="004C3BD5"/>
    <w:rsid w:val="004F3082"/>
    <w:rsid w:val="005001B3"/>
    <w:rsid w:val="00504494"/>
    <w:rsid w:val="0050453A"/>
    <w:rsid w:val="00515BC7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77179"/>
    <w:rsid w:val="00780F8A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D7627"/>
    <w:rsid w:val="007F382F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04033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70441"/>
    <w:rsid w:val="00971AA9"/>
    <w:rsid w:val="009749D7"/>
    <w:rsid w:val="009859A7"/>
    <w:rsid w:val="00985C7E"/>
    <w:rsid w:val="009911AD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4B18"/>
    <w:rsid w:val="00A461AC"/>
    <w:rsid w:val="00A575C5"/>
    <w:rsid w:val="00A653C9"/>
    <w:rsid w:val="00A65A51"/>
    <w:rsid w:val="00A825BA"/>
    <w:rsid w:val="00A82C53"/>
    <w:rsid w:val="00A848D7"/>
    <w:rsid w:val="00AB47BB"/>
    <w:rsid w:val="00AB68E5"/>
    <w:rsid w:val="00AC6FF2"/>
    <w:rsid w:val="00AD49B3"/>
    <w:rsid w:val="00AE7CB0"/>
    <w:rsid w:val="00B016D2"/>
    <w:rsid w:val="00B11D20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4DE3"/>
    <w:rsid w:val="00C6591D"/>
    <w:rsid w:val="00C769F5"/>
    <w:rsid w:val="00C824D1"/>
    <w:rsid w:val="00C86BEE"/>
    <w:rsid w:val="00C928F6"/>
    <w:rsid w:val="00C96103"/>
    <w:rsid w:val="00CA0509"/>
    <w:rsid w:val="00CA1B31"/>
    <w:rsid w:val="00CB2E97"/>
    <w:rsid w:val="00CB548C"/>
    <w:rsid w:val="00CC05CC"/>
    <w:rsid w:val="00CC2200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3C6D"/>
    <w:rsid w:val="00D3791D"/>
    <w:rsid w:val="00D416A3"/>
    <w:rsid w:val="00D522CD"/>
    <w:rsid w:val="00D55049"/>
    <w:rsid w:val="00D678FF"/>
    <w:rsid w:val="00D7708C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5496"/>
    <w:rsid w:val="00DD7C65"/>
    <w:rsid w:val="00DE649D"/>
    <w:rsid w:val="00DE6A38"/>
    <w:rsid w:val="00E14B72"/>
    <w:rsid w:val="00E17D1D"/>
    <w:rsid w:val="00E559C6"/>
    <w:rsid w:val="00E56860"/>
    <w:rsid w:val="00E57C26"/>
    <w:rsid w:val="00E772BD"/>
    <w:rsid w:val="00E932E7"/>
    <w:rsid w:val="00E9513F"/>
    <w:rsid w:val="00EB6620"/>
    <w:rsid w:val="00ED59B0"/>
    <w:rsid w:val="00EE1C0D"/>
    <w:rsid w:val="00EE5A4B"/>
    <w:rsid w:val="00EE6B61"/>
    <w:rsid w:val="00EF1556"/>
    <w:rsid w:val="00EF36FB"/>
    <w:rsid w:val="00F12DC3"/>
    <w:rsid w:val="00F1746F"/>
    <w:rsid w:val="00F17F2E"/>
    <w:rsid w:val="00F214AB"/>
    <w:rsid w:val="00F24F4F"/>
    <w:rsid w:val="00F3309D"/>
    <w:rsid w:val="00F33D23"/>
    <w:rsid w:val="00F3741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1B9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21DFE0-26D4-403C-91B0-E714A19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28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281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281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281A"/>
    <w:rPr>
      <w:rFonts w:ascii="Segoe UI" w:hAnsi="Segoe UI" w:cs="Segoe UI"/>
      <w:sz w:val="18"/>
      <w:szCs w:val="18"/>
    </w:rPr>
  </w:style>
  <w:style w:type="table" w:styleId="Gittertabel2-farve2">
    <w:name w:val="Grid Table 2 Accent 2"/>
    <w:basedOn w:val="Tabel-Normal"/>
    <w:uiPriority w:val="47"/>
    <w:rsid w:val="0028281A"/>
    <w:pPr>
      <w:spacing w:after="0" w:line="240" w:lineRule="auto"/>
    </w:pPr>
    <w:tblPr>
      <w:tblStyleRowBandSize w:val="1"/>
      <w:tblStyleColBandSize w:val="1"/>
      <w:tblBorders>
        <w:top w:val="single" w:sz="2" w:space="0" w:color="99BCE1" w:themeColor="accent2" w:themeTint="99"/>
        <w:bottom w:val="single" w:sz="2" w:space="0" w:color="99BCE1" w:themeColor="accent2" w:themeTint="99"/>
        <w:insideH w:val="single" w:sz="2" w:space="0" w:color="99BCE1" w:themeColor="accent2" w:themeTint="99"/>
        <w:insideV w:val="single" w:sz="2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C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0491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65E9-D56B-4334-9567-0734721B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1</Pages>
  <Words>165</Words>
  <Characters>973</Characters>
  <Application>Microsoft Office Word</Application>
  <DocSecurity>4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Sofie Hansen</dc:creator>
  <cp:lastModifiedBy>Mie Kusiak Bastholm</cp:lastModifiedBy>
  <cp:revision>2</cp:revision>
  <cp:lastPrinted>2020-03-20T07:20:00Z</cp:lastPrinted>
  <dcterms:created xsi:type="dcterms:W3CDTF">2020-03-24T15:30:00Z</dcterms:created>
  <dcterms:modified xsi:type="dcterms:W3CDTF">2020-03-24T15:30:00Z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43907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Skriv navnet på den nye profil</vt:lpwstr>
  </property>
  <property fmtid="{D5CDD505-2E9C-101B-9397-08002B2CF9AE}" pid="13" name="SD_CtlText_General_JournalNrF2">
    <vt:lpwstr/>
  </property>
  <property fmtid="{D5CDD505-2E9C-101B-9397-08002B2CF9AE}" pid="14" name="SD_UserprofileName">
    <vt:lpwstr>Skriv navnet på den nye profil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Sofie Hansen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/>
  </property>
  <property fmtid="{D5CDD505-2E9C-101B-9397-08002B2CF9AE}" pid="26" name="SD_USR_Email">
    <vt:lpwstr/>
  </property>
  <property fmtid="{D5CDD505-2E9C-101B-9397-08002B2CF9AE}" pid="27" name="SD_USR_SagsbehandlerIni">
    <vt:lpwstr/>
  </property>
  <property fmtid="{D5CDD505-2E9C-101B-9397-08002B2CF9AE}" pid="28" name="SD_USR_Enhed">
    <vt:lpwstr/>
  </property>
  <property fmtid="{D5CDD505-2E9C-101B-9397-08002B2CF9AE}" pid="29" name="DocumentInfoFinished">
    <vt:lpwstr>True</vt:lpwstr>
  </property>
</Properties>
</file>